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2CAA" w14:textId="77777777" w:rsidR="006635DB" w:rsidRDefault="006635DB" w:rsidP="00096372">
      <w:pPr>
        <w:rPr>
          <w:rFonts w:ascii="Arial" w:hAnsi="Arial" w:cs="Arial"/>
          <w:b/>
          <w:lang w:val="pl-PL"/>
        </w:rPr>
      </w:pPr>
    </w:p>
    <w:p w14:paraId="2C73F4BC" w14:textId="08AACC45" w:rsidR="00E62379" w:rsidRDefault="00613BEB" w:rsidP="00E62379">
      <w:pPr>
        <w:rPr>
          <w:rFonts w:ascii="Arial" w:hAnsi="Arial" w:cs="Arial"/>
          <w:b/>
          <w:lang w:val="pl-PL"/>
        </w:rPr>
      </w:pPr>
      <w:r w:rsidRPr="00613BEB">
        <w:rPr>
          <w:rFonts w:ascii="Arial" w:hAnsi="Arial" w:cs="Arial"/>
          <w:b/>
          <w:lang w:val="pl-PL"/>
        </w:rPr>
        <w:t xml:space="preserve">PPG </w:t>
      </w:r>
      <w:r w:rsidR="00F3283B">
        <w:rPr>
          <w:rFonts w:ascii="Arial" w:hAnsi="Arial" w:cs="Arial"/>
          <w:b/>
          <w:lang w:val="pl-PL"/>
        </w:rPr>
        <w:t xml:space="preserve">laureatem nagrody </w:t>
      </w:r>
      <w:r w:rsidRPr="00613BEB">
        <w:rPr>
          <w:rFonts w:ascii="Arial" w:hAnsi="Arial" w:cs="Arial"/>
          <w:b/>
          <w:lang w:val="pl-PL"/>
        </w:rPr>
        <w:t>Solidny Pracodawc</w:t>
      </w:r>
      <w:r w:rsidR="00F3283B">
        <w:rPr>
          <w:rFonts w:ascii="Arial" w:hAnsi="Arial" w:cs="Arial"/>
          <w:b/>
          <w:lang w:val="pl-PL"/>
        </w:rPr>
        <w:t>a</w:t>
      </w:r>
      <w:r w:rsidRPr="00613BEB">
        <w:rPr>
          <w:rFonts w:ascii="Arial" w:hAnsi="Arial" w:cs="Arial"/>
          <w:b/>
          <w:lang w:val="pl-PL"/>
        </w:rPr>
        <w:t xml:space="preserve"> </w:t>
      </w:r>
      <w:r w:rsidR="00043263">
        <w:rPr>
          <w:rFonts w:ascii="Arial" w:hAnsi="Arial" w:cs="Arial"/>
          <w:b/>
          <w:lang w:val="pl-PL"/>
        </w:rPr>
        <w:t xml:space="preserve">Roku </w:t>
      </w:r>
      <w:r w:rsidR="00821BD7">
        <w:rPr>
          <w:rFonts w:ascii="Arial" w:hAnsi="Arial" w:cs="Arial"/>
          <w:b/>
          <w:lang w:val="pl-PL"/>
        </w:rPr>
        <w:t>202</w:t>
      </w:r>
      <w:r w:rsidR="00CD2B14">
        <w:rPr>
          <w:rFonts w:ascii="Arial" w:hAnsi="Arial" w:cs="Arial"/>
          <w:b/>
          <w:lang w:val="pl-PL"/>
        </w:rPr>
        <w:t>3</w:t>
      </w:r>
    </w:p>
    <w:p w14:paraId="7780A137" w14:textId="667DD92F" w:rsidR="00E62379" w:rsidRDefault="000660DA" w:rsidP="00E62379">
      <w:pPr>
        <w:rPr>
          <w:rFonts w:ascii="Arial" w:hAnsi="Arial" w:cs="Arial"/>
          <w:bCs/>
          <w:i/>
          <w:iCs/>
          <w:lang w:val="pl-PL"/>
        </w:rPr>
      </w:pPr>
      <w:r>
        <w:rPr>
          <w:rFonts w:ascii="Arial" w:hAnsi="Arial" w:cs="Arial"/>
          <w:bCs/>
          <w:i/>
          <w:iCs/>
          <w:lang w:val="pl-PL"/>
        </w:rPr>
        <w:t>PPG</w:t>
      </w:r>
      <w:r w:rsidR="00A86E77">
        <w:rPr>
          <w:rFonts w:ascii="Arial" w:hAnsi="Arial" w:cs="Arial"/>
          <w:bCs/>
          <w:i/>
          <w:iCs/>
          <w:lang w:val="pl-PL"/>
        </w:rPr>
        <w:t xml:space="preserve"> </w:t>
      </w:r>
      <w:r w:rsidR="005D0CBD">
        <w:rPr>
          <w:rFonts w:ascii="Arial" w:hAnsi="Arial" w:cs="Arial"/>
          <w:bCs/>
          <w:i/>
          <w:iCs/>
          <w:lang w:val="pl-PL"/>
        </w:rPr>
        <w:t>wśród</w:t>
      </w:r>
      <w:r w:rsidR="00F76F25">
        <w:rPr>
          <w:rFonts w:ascii="Arial" w:hAnsi="Arial" w:cs="Arial"/>
          <w:bCs/>
          <w:i/>
          <w:iCs/>
          <w:lang w:val="pl-PL"/>
        </w:rPr>
        <w:t xml:space="preserve"> dla </w:t>
      </w:r>
      <w:r w:rsidR="00D8119F" w:rsidRPr="00D8119F">
        <w:rPr>
          <w:rFonts w:ascii="Arial" w:hAnsi="Arial" w:cs="Arial"/>
          <w:bCs/>
          <w:i/>
          <w:iCs/>
          <w:lang w:val="pl-PL"/>
        </w:rPr>
        <w:t xml:space="preserve">najlepszych </w:t>
      </w:r>
      <w:r w:rsidR="00494F60" w:rsidRPr="00D8119F">
        <w:rPr>
          <w:rFonts w:ascii="Arial" w:hAnsi="Arial" w:cs="Arial"/>
          <w:bCs/>
          <w:i/>
          <w:iCs/>
          <w:lang w:val="pl-PL"/>
        </w:rPr>
        <w:t>pracodawców</w:t>
      </w:r>
      <w:r w:rsidR="00D8119F" w:rsidRPr="00D8119F">
        <w:rPr>
          <w:rFonts w:ascii="Arial" w:hAnsi="Arial" w:cs="Arial"/>
          <w:bCs/>
          <w:i/>
          <w:iCs/>
          <w:lang w:val="pl-PL"/>
        </w:rPr>
        <w:t xml:space="preserve"> w Polsce</w:t>
      </w:r>
    </w:p>
    <w:p w14:paraId="1CB5C1C7" w14:textId="77777777" w:rsidR="00E62379" w:rsidRDefault="00E62379" w:rsidP="00E62379">
      <w:pPr>
        <w:rPr>
          <w:rFonts w:ascii="Arial" w:hAnsi="Arial" w:cs="Arial"/>
          <w:b/>
          <w:lang w:val="pl-PL"/>
        </w:rPr>
      </w:pPr>
    </w:p>
    <w:p w14:paraId="4382A578" w14:textId="52439EA7" w:rsidR="00F02E4F" w:rsidRPr="00D43DCE" w:rsidRDefault="00C4016E" w:rsidP="0090598D">
      <w:pPr>
        <w:rPr>
          <w:rFonts w:ascii="Arial" w:hAnsi="Arial" w:cs="Arial"/>
          <w:sz w:val="22"/>
          <w:szCs w:val="22"/>
          <w:lang w:val="pl-PL"/>
        </w:rPr>
      </w:pPr>
      <w:r w:rsidRPr="00B51FC9">
        <w:rPr>
          <w:rFonts w:ascii="Arial" w:hAnsi="Arial" w:cs="Arial"/>
          <w:bCs/>
          <w:sz w:val="22"/>
          <w:szCs w:val="22"/>
          <w:lang w:val="pl-PL"/>
        </w:rPr>
        <w:t>W</w:t>
      </w:r>
      <w:r w:rsidR="00AE1287" w:rsidRPr="00B51FC9">
        <w:rPr>
          <w:rFonts w:ascii="Arial" w:hAnsi="Arial" w:cs="Arial"/>
          <w:bCs/>
          <w:sz w:val="22"/>
          <w:szCs w:val="22"/>
          <w:lang w:val="pl-PL"/>
        </w:rPr>
        <w:t>ARSZAWA</w:t>
      </w:r>
      <w:r w:rsidR="00E62379" w:rsidRPr="00B51FC9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B51FC9" w:rsidRPr="00B51FC9">
        <w:rPr>
          <w:rFonts w:ascii="Arial" w:hAnsi="Arial" w:cs="Arial"/>
          <w:bCs/>
          <w:sz w:val="22"/>
          <w:szCs w:val="22"/>
          <w:lang w:val="pl-PL"/>
        </w:rPr>
        <w:t>28</w:t>
      </w:r>
      <w:r w:rsidR="00AE1287" w:rsidRPr="00B51FC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76F25" w:rsidRPr="00B51FC9">
        <w:rPr>
          <w:rFonts w:ascii="Arial" w:hAnsi="Arial" w:cs="Arial"/>
          <w:bCs/>
          <w:sz w:val="22"/>
          <w:szCs w:val="22"/>
          <w:lang w:val="pl-PL"/>
        </w:rPr>
        <w:t>marca</w:t>
      </w:r>
      <w:r w:rsidR="009E3463" w:rsidRPr="00B51FC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62379" w:rsidRPr="00B51FC9">
        <w:rPr>
          <w:rFonts w:ascii="Arial" w:hAnsi="Arial" w:cs="Arial"/>
          <w:bCs/>
          <w:sz w:val="22"/>
          <w:szCs w:val="22"/>
          <w:lang w:val="pl-PL"/>
        </w:rPr>
        <w:t>202</w:t>
      </w:r>
      <w:r w:rsidR="00D71867" w:rsidRPr="00B51FC9">
        <w:rPr>
          <w:rFonts w:ascii="Arial" w:hAnsi="Arial" w:cs="Arial"/>
          <w:bCs/>
          <w:sz w:val="22"/>
          <w:szCs w:val="22"/>
          <w:lang w:val="pl-PL"/>
        </w:rPr>
        <w:t>4</w:t>
      </w:r>
      <w:r w:rsidR="00E62379" w:rsidRPr="00D43DCE">
        <w:rPr>
          <w:rFonts w:ascii="Arial" w:hAnsi="Arial" w:cs="Arial"/>
          <w:bCs/>
          <w:sz w:val="22"/>
          <w:szCs w:val="22"/>
          <w:lang w:val="pl-PL"/>
        </w:rPr>
        <w:t xml:space="preserve"> – PPG (NYSE: PPG) </w:t>
      </w:r>
      <w:r w:rsidR="00737FD0" w:rsidRPr="00D43DCE">
        <w:rPr>
          <w:rFonts w:ascii="Arial" w:hAnsi="Arial" w:cs="Arial"/>
          <w:bCs/>
          <w:sz w:val="22"/>
          <w:szCs w:val="22"/>
          <w:lang w:val="pl-PL"/>
        </w:rPr>
        <w:t xml:space="preserve">poinformowała </w:t>
      </w:r>
      <w:r w:rsidR="00E62379" w:rsidRPr="00D43DCE">
        <w:rPr>
          <w:rFonts w:ascii="Arial" w:hAnsi="Arial" w:cs="Arial"/>
          <w:bCs/>
          <w:sz w:val="22"/>
          <w:szCs w:val="22"/>
          <w:lang w:val="pl-PL"/>
        </w:rPr>
        <w:t>dzisiaj</w:t>
      </w:r>
      <w:r w:rsidR="00737FD0" w:rsidRPr="00D43DCE">
        <w:rPr>
          <w:rFonts w:ascii="Arial" w:hAnsi="Arial" w:cs="Arial"/>
          <w:bCs/>
          <w:sz w:val="22"/>
          <w:szCs w:val="22"/>
          <w:lang w:val="pl-PL"/>
        </w:rPr>
        <w:t>, że</w:t>
      </w:r>
      <w:r w:rsidR="00113C4E" w:rsidRPr="00D43DC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36EBD" w:rsidRPr="00D43DCE">
        <w:rPr>
          <w:rFonts w:ascii="Arial" w:hAnsi="Arial" w:cs="Arial"/>
          <w:bCs/>
          <w:sz w:val="22"/>
          <w:szCs w:val="22"/>
          <w:lang w:val="pl-PL"/>
        </w:rPr>
        <w:t>został</w:t>
      </w:r>
      <w:r w:rsidR="000821E1" w:rsidRPr="00D43DCE">
        <w:rPr>
          <w:rFonts w:ascii="Arial" w:hAnsi="Arial" w:cs="Arial"/>
          <w:bCs/>
          <w:sz w:val="22"/>
          <w:szCs w:val="22"/>
          <w:lang w:val="pl-PL"/>
        </w:rPr>
        <w:t xml:space="preserve">a </w:t>
      </w:r>
      <w:r w:rsidR="009655FC" w:rsidRPr="00D43DCE">
        <w:rPr>
          <w:rFonts w:ascii="Arial" w:hAnsi="Arial" w:cs="Arial"/>
          <w:bCs/>
          <w:sz w:val="22"/>
          <w:szCs w:val="22"/>
          <w:lang w:val="pl-PL"/>
        </w:rPr>
        <w:t>uhonorowana</w:t>
      </w:r>
      <w:r w:rsidR="002042DD" w:rsidRPr="00D43DCE">
        <w:rPr>
          <w:rFonts w:ascii="Arial" w:hAnsi="Arial" w:cs="Arial"/>
          <w:bCs/>
          <w:sz w:val="22"/>
          <w:szCs w:val="22"/>
          <w:lang w:val="pl-PL"/>
        </w:rPr>
        <w:t xml:space="preserve"> prestiżowym</w:t>
      </w:r>
      <w:r w:rsidR="00036EBD" w:rsidRPr="00D43DC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6B42B4" w:rsidRPr="00D43DCE">
        <w:rPr>
          <w:rFonts w:ascii="Arial" w:hAnsi="Arial" w:cs="Arial"/>
          <w:bCs/>
          <w:sz w:val="22"/>
          <w:szCs w:val="22"/>
          <w:lang w:val="pl-PL"/>
        </w:rPr>
        <w:t>tytułem Solidnego Pracodawcy</w:t>
      </w:r>
      <w:r w:rsidR="00821BD7" w:rsidRPr="00D43DC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43263" w:rsidRPr="00D43DCE">
        <w:rPr>
          <w:rFonts w:ascii="Arial" w:hAnsi="Arial" w:cs="Arial"/>
          <w:bCs/>
          <w:sz w:val="22"/>
          <w:szCs w:val="22"/>
          <w:lang w:val="pl-PL"/>
        </w:rPr>
        <w:t xml:space="preserve">Roku </w:t>
      </w:r>
      <w:r w:rsidR="00CD2B14" w:rsidRPr="00D43DCE">
        <w:rPr>
          <w:rFonts w:ascii="Arial" w:hAnsi="Arial" w:cs="Arial"/>
          <w:bCs/>
          <w:sz w:val="22"/>
          <w:szCs w:val="22"/>
          <w:lang w:val="pl-PL"/>
        </w:rPr>
        <w:t>2023</w:t>
      </w:r>
      <w:r w:rsidR="006B42B4" w:rsidRPr="00D43DCE">
        <w:rPr>
          <w:rFonts w:ascii="Arial" w:hAnsi="Arial" w:cs="Arial"/>
          <w:bCs/>
          <w:sz w:val="22"/>
          <w:szCs w:val="22"/>
          <w:lang w:val="pl-PL"/>
        </w:rPr>
        <w:t>.</w:t>
      </w:r>
      <w:r w:rsidR="00821BD7" w:rsidRPr="00D43DC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0598D" w:rsidRPr="00D43DCE">
        <w:rPr>
          <w:rFonts w:ascii="Arial" w:hAnsi="Arial" w:cs="Arial"/>
          <w:sz w:val="22"/>
          <w:szCs w:val="22"/>
          <w:lang w:val="pl-PL"/>
        </w:rPr>
        <w:t xml:space="preserve">Celem programu Solidny Pracodawca Roku jest wyłonienie i uhonorowanie najlepszych pracodawców w Polsce. W gronie laureatów znalazły się podmioty cechujące się wzorcową polityką personalną, </w:t>
      </w:r>
      <w:r w:rsidR="00D42DE9" w:rsidRPr="00D43DCE">
        <w:rPr>
          <w:rFonts w:ascii="Arial" w:hAnsi="Arial" w:cs="Arial"/>
          <w:sz w:val="22"/>
          <w:szCs w:val="22"/>
          <w:lang w:val="pl-PL"/>
        </w:rPr>
        <w:t xml:space="preserve">rozwiniętą kulturą organizacyjną, </w:t>
      </w:r>
      <w:r w:rsidR="0090598D" w:rsidRPr="00D43DCE">
        <w:rPr>
          <w:rFonts w:ascii="Arial" w:hAnsi="Arial" w:cs="Arial"/>
          <w:sz w:val="22"/>
          <w:szCs w:val="22"/>
          <w:lang w:val="pl-PL"/>
        </w:rPr>
        <w:t xml:space="preserve">zaangażowaniem w </w:t>
      </w:r>
      <w:r w:rsidR="003C4EC4" w:rsidRPr="00D43DC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budowanie innowacyjnych i przyjaznych miejsc pracy, jak również w </w:t>
      </w:r>
      <w:r w:rsidR="0090598D" w:rsidRPr="00D43DCE">
        <w:rPr>
          <w:rFonts w:ascii="Arial" w:hAnsi="Arial" w:cs="Arial"/>
          <w:sz w:val="22"/>
          <w:szCs w:val="22"/>
          <w:lang w:val="pl-PL"/>
        </w:rPr>
        <w:t>kwestie CSR</w:t>
      </w:r>
      <w:r w:rsidR="00D16893" w:rsidRPr="00D43DCE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B6CE9D1" w14:textId="77777777" w:rsidR="00F02E4F" w:rsidRDefault="00F02E4F" w:rsidP="0090598D">
      <w:pPr>
        <w:rPr>
          <w:rFonts w:ascii="Arial" w:hAnsi="Arial" w:cs="Arial"/>
          <w:sz w:val="22"/>
          <w:szCs w:val="22"/>
          <w:lang w:val="pl-PL"/>
        </w:rPr>
      </w:pPr>
    </w:p>
    <w:p w14:paraId="6EAD38E9" w14:textId="26D8BF35" w:rsidR="0090598D" w:rsidRPr="00D43DCE" w:rsidRDefault="0090598D" w:rsidP="0090598D">
      <w:pPr>
        <w:rPr>
          <w:rFonts w:ascii="Arial" w:hAnsi="Arial" w:cs="Arial"/>
          <w:sz w:val="22"/>
          <w:szCs w:val="22"/>
          <w:lang w:val="pl-PL"/>
        </w:rPr>
      </w:pPr>
      <w:r w:rsidRPr="00D43DCE">
        <w:rPr>
          <w:rFonts w:ascii="Arial" w:hAnsi="Arial" w:cs="Arial"/>
          <w:sz w:val="22"/>
          <w:szCs w:val="22"/>
          <w:lang w:val="pl-PL"/>
        </w:rPr>
        <w:t>Wśród najważniejszych kryteriów, jakimi kier</w:t>
      </w:r>
      <w:r w:rsidR="00EA3C75" w:rsidRPr="00D43DCE">
        <w:rPr>
          <w:rFonts w:ascii="Arial" w:hAnsi="Arial" w:cs="Arial"/>
          <w:sz w:val="22"/>
          <w:szCs w:val="22"/>
          <w:lang w:val="pl-PL"/>
        </w:rPr>
        <w:t xml:space="preserve">uje się </w:t>
      </w:r>
      <w:r w:rsidRPr="00D43DCE">
        <w:rPr>
          <w:rFonts w:ascii="Arial" w:hAnsi="Arial" w:cs="Arial"/>
          <w:sz w:val="22"/>
          <w:szCs w:val="22"/>
          <w:lang w:val="pl-PL"/>
        </w:rPr>
        <w:t xml:space="preserve">kapituła konkursowa przy wyborze zwycięzców, </w:t>
      </w:r>
      <w:r w:rsidR="00307DD1" w:rsidRPr="00D43DCE">
        <w:rPr>
          <w:rFonts w:ascii="Arial" w:hAnsi="Arial" w:cs="Arial"/>
          <w:sz w:val="22"/>
          <w:szCs w:val="22"/>
          <w:lang w:val="pl-PL"/>
        </w:rPr>
        <w:t xml:space="preserve">są </w:t>
      </w:r>
      <w:r w:rsidRPr="00D43DCE">
        <w:rPr>
          <w:rFonts w:ascii="Arial" w:hAnsi="Arial" w:cs="Arial"/>
          <w:sz w:val="22"/>
          <w:szCs w:val="22"/>
          <w:lang w:val="pl-PL"/>
        </w:rPr>
        <w:t>m.in.: przestrzeganie prawa pracy i przepisów BHP,</w:t>
      </w:r>
      <w:r w:rsidR="00024689" w:rsidRPr="00D43DCE">
        <w:rPr>
          <w:rFonts w:ascii="Arial" w:hAnsi="Arial" w:cs="Arial"/>
          <w:sz w:val="22"/>
          <w:szCs w:val="22"/>
          <w:lang w:val="pl-PL"/>
        </w:rPr>
        <w:t xml:space="preserve"> warunki s</w:t>
      </w:r>
      <w:r w:rsidR="00EE4C9B" w:rsidRPr="00D43DCE">
        <w:rPr>
          <w:rFonts w:ascii="Arial" w:hAnsi="Arial" w:cs="Arial"/>
          <w:sz w:val="22"/>
          <w:szCs w:val="22"/>
          <w:lang w:val="pl-PL"/>
        </w:rPr>
        <w:t>o</w:t>
      </w:r>
      <w:r w:rsidR="00024689" w:rsidRPr="00D43DCE">
        <w:rPr>
          <w:rFonts w:ascii="Arial" w:hAnsi="Arial" w:cs="Arial"/>
          <w:sz w:val="22"/>
          <w:szCs w:val="22"/>
          <w:lang w:val="pl-PL"/>
        </w:rPr>
        <w:t>cjalne</w:t>
      </w:r>
      <w:r w:rsidR="00EE4C9B" w:rsidRPr="00D43DCE">
        <w:rPr>
          <w:rFonts w:ascii="Arial" w:hAnsi="Arial" w:cs="Arial"/>
          <w:sz w:val="22"/>
          <w:szCs w:val="22"/>
          <w:lang w:val="pl-PL"/>
        </w:rPr>
        <w:t>,</w:t>
      </w:r>
      <w:r w:rsidRPr="00D43DCE">
        <w:rPr>
          <w:rFonts w:ascii="Arial" w:hAnsi="Arial" w:cs="Arial"/>
          <w:sz w:val="22"/>
          <w:szCs w:val="22"/>
          <w:lang w:val="pl-PL"/>
        </w:rPr>
        <w:t xml:space="preserve"> </w:t>
      </w:r>
      <w:r w:rsidR="00A7155E" w:rsidRPr="00D43DCE">
        <w:rPr>
          <w:rFonts w:ascii="Arial" w:hAnsi="Arial" w:cs="Arial"/>
          <w:sz w:val="22"/>
          <w:szCs w:val="22"/>
          <w:lang w:val="pl-PL"/>
        </w:rPr>
        <w:t xml:space="preserve">polityka rozwoju pracowników, </w:t>
      </w:r>
      <w:r w:rsidRPr="00D43DCE">
        <w:rPr>
          <w:rFonts w:ascii="Arial" w:hAnsi="Arial" w:cs="Arial"/>
          <w:sz w:val="22"/>
          <w:szCs w:val="22"/>
          <w:lang w:val="pl-PL"/>
        </w:rPr>
        <w:t>ścieżka kariery</w:t>
      </w:r>
      <w:r w:rsidR="00837919" w:rsidRPr="00D43DCE">
        <w:rPr>
          <w:rFonts w:ascii="Arial" w:hAnsi="Arial" w:cs="Arial"/>
          <w:sz w:val="22"/>
          <w:szCs w:val="22"/>
          <w:lang w:val="pl-PL"/>
        </w:rPr>
        <w:t xml:space="preserve"> i awansów</w:t>
      </w:r>
      <w:r w:rsidRPr="00D43DCE">
        <w:rPr>
          <w:rFonts w:ascii="Arial" w:hAnsi="Arial" w:cs="Arial"/>
          <w:sz w:val="22"/>
          <w:szCs w:val="22"/>
          <w:lang w:val="pl-PL"/>
        </w:rPr>
        <w:t>, system</w:t>
      </w:r>
      <w:r w:rsidR="00837919" w:rsidRPr="00D43DCE">
        <w:rPr>
          <w:rFonts w:ascii="Arial" w:hAnsi="Arial" w:cs="Arial"/>
          <w:sz w:val="22"/>
          <w:szCs w:val="22"/>
          <w:lang w:val="pl-PL"/>
        </w:rPr>
        <w:t>y</w:t>
      </w:r>
      <w:r w:rsidRPr="00D43DCE">
        <w:rPr>
          <w:rFonts w:ascii="Arial" w:hAnsi="Arial" w:cs="Arial"/>
          <w:sz w:val="22"/>
          <w:szCs w:val="22"/>
          <w:lang w:val="pl-PL"/>
        </w:rPr>
        <w:t xml:space="preserve"> motywacyjn</w:t>
      </w:r>
      <w:r w:rsidR="00837919" w:rsidRPr="00D43DCE">
        <w:rPr>
          <w:rFonts w:ascii="Arial" w:hAnsi="Arial" w:cs="Arial"/>
          <w:sz w:val="22"/>
          <w:szCs w:val="22"/>
          <w:lang w:val="pl-PL"/>
        </w:rPr>
        <w:t>e</w:t>
      </w:r>
      <w:r w:rsidRPr="00D43DCE">
        <w:rPr>
          <w:rFonts w:ascii="Arial" w:hAnsi="Arial" w:cs="Arial"/>
          <w:sz w:val="22"/>
          <w:szCs w:val="22"/>
          <w:lang w:val="pl-PL"/>
        </w:rPr>
        <w:t xml:space="preserve"> </w:t>
      </w:r>
      <w:r w:rsidR="00E12B6A" w:rsidRPr="00D43DCE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D43DCE">
        <w:rPr>
          <w:rFonts w:ascii="Arial" w:hAnsi="Arial" w:cs="Arial"/>
          <w:sz w:val="22"/>
          <w:szCs w:val="22"/>
          <w:lang w:val="pl-PL"/>
        </w:rPr>
        <w:t>polityka społecznej odpowiedzialności firmy. Dodatkowo spółk</w:t>
      </w:r>
      <w:r w:rsidR="00307DD1" w:rsidRPr="00D43DCE">
        <w:rPr>
          <w:rFonts w:ascii="Arial" w:hAnsi="Arial" w:cs="Arial"/>
          <w:sz w:val="22"/>
          <w:szCs w:val="22"/>
          <w:lang w:val="pl-PL"/>
        </w:rPr>
        <w:t>i</w:t>
      </w:r>
      <w:r w:rsidRPr="00D43DCE">
        <w:rPr>
          <w:rFonts w:ascii="Arial" w:hAnsi="Arial" w:cs="Arial"/>
          <w:sz w:val="22"/>
          <w:szCs w:val="22"/>
          <w:lang w:val="pl-PL"/>
        </w:rPr>
        <w:t xml:space="preserve"> ocenian</w:t>
      </w:r>
      <w:r w:rsidR="00307DD1" w:rsidRPr="00D43DCE">
        <w:rPr>
          <w:rFonts w:ascii="Arial" w:hAnsi="Arial" w:cs="Arial"/>
          <w:sz w:val="22"/>
          <w:szCs w:val="22"/>
          <w:lang w:val="pl-PL"/>
        </w:rPr>
        <w:t>e</w:t>
      </w:r>
      <w:r w:rsidRPr="00D43DCE">
        <w:rPr>
          <w:rFonts w:ascii="Arial" w:hAnsi="Arial" w:cs="Arial"/>
          <w:sz w:val="22"/>
          <w:szCs w:val="22"/>
          <w:lang w:val="pl-PL"/>
        </w:rPr>
        <w:t xml:space="preserve"> </w:t>
      </w:r>
      <w:r w:rsidR="00307DD1" w:rsidRPr="00D43DCE">
        <w:rPr>
          <w:rFonts w:ascii="Arial" w:hAnsi="Arial" w:cs="Arial"/>
          <w:sz w:val="22"/>
          <w:szCs w:val="22"/>
          <w:lang w:val="pl-PL"/>
        </w:rPr>
        <w:t xml:space="preserve">są </w:t>
      </w:r>
      <w:r w:rsidRPr="00D43DCE">
        <w:rPr>
          <w:rFonts w:ascii="Arial" w:hAnsi="Arial" w:cs="Arial"/>
          <w:sz w:val="22"/>
          <w:szCs w:val="22"/>
          <w:lang w:val="pl-PL"/>
        </w:rPr>
        <w:t>na podstawie wywiadów środowiskowych, m.in. w lokalnych instytucjach i organizacjach biznesowych</w:t>
      </w:r>
      <w:r w:rsidR="0021621D" w:rsidRPr="00D43DCE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FB007C4" w14:textId="77777777" w:rsidR="0090598D" w:rsidRPr="00D43DCE" w:rsidRDefault="0090598D" w:rsidP="0000778C">
      <w:pPr>
        <w:rPr>
          <w:rFonts w:ascii="Arial" w:hAnsi="Arial" w:cs="Arial"/>
          <w:bCs/>
          <w:sz w:val="22"/>
          <w:szCs w:val="22"/>
          <w:lang w:val="pl-PL"/>
        </w:rPr>
      </w:pPr>
    </w:p>
    <w:p w14:paraId="33E43EFB" w14:textId="6545B894" w:rsidR="0090598D" w:rsidRPr="00D43DCE" w:rsidRDefault="00E73226" w:rsidP="0000778C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imieniu PPG nagrodę odebrała </w:t>
      </w:r>
      <w:r w:rsidR="007A1191" w:rsidRPr="00D43DCE">
        <w:rPr>
          <w:rFonts w:ascii="Arial" w:hAnsi="Arial" w:cs="Arial"/>
          <w:bCs/>
          <w:sz w:val="22"/>
          <w:szCs w:val="22"/>
          <w:lang w:val="pl-PL"/>
        </w:rPr>
        <w:t>Joann</w:t>
      </w:r>
      <w:r w:rsidR="0029115A">
        <w:rPr>
          <w:rFonts w:ascii="Arial" w:hAnsi="Arial" w:cs="Arial"/>
          <w:bCs/>
          <w:sz w:val="22"/>
          <w:szCs w:val="22"/>
          <w:lang w:val="pl-PL"/>
        </w:rPr>
        <w:t>a</w:t>
      </w:r>
      <w:r w:rsidR="007A1191" w:rsidRPr="00D43DCE">
        <w:rPr>
          <w:rFonts w:ascii="Arial" w:hAnsi="Arial" w:cs="Arial"/>
          <w:bCs/>
          <w:sz w:val="22"/>
          <w:szCs w:val="22"/>
          <w:lang w:val="pl-PL"/>
        </w:rPr>
        <w:t xml:space="preserve"> Sproncel-Bagrowsk</w:t>
      </w:r>
      <w:r w:rsidR="0029115A">
        <w:rPr>
          <w:rFonts w:ascii="Arial" w:hAnsi="Arial" w:cs="Arial"/>
          <w:bCs/>
          <w:sz w:val="22"/>
          <w:szCs w:val="22"/>
          <w:lang w:val="pl-PL"/>
        </w:rPr>
        <w:t>a</w:t>
      </w:r>
      <w:r w:rsidR="007A1191" w:rsidRPr="00D43DCE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857058" w:rsidRPr="00D43DCE">
        <w:rPr>
          <w:rFonts w:ascii="Arial" w:hAnsi="Arial" w:cs="Arial"/>
          <w:bCs/>
          <w:sz w:val="22"/>
          <w:szCs w:val="22"/>
          <w:lang w:val="pl-PL"/>
        </w:rPr>
        <w:t>d</w:t>
      </w:r>
      <w:r w:rsidR="007A1191" w:rsidRPr="00D43DCE">
        <w:rPr>
          <w:rFonts w:ascii="Arial" w:hAnsi="Arial" w:cs="Arial"/>
          <w:bCs/>
          <w:sz w:val="22"/>
          <w:szCs w:val="22"/>
          <w:lang w:val="pl-PL"/>
        </w:rPr>
        <w:t xml:space="preserve">yrektora </w:t>
      </w:r>
      <w:r w:rsidR="00857058" w:rsidRPr="00D43DCE">
        <w:rPr>
          <w:rFonts w:ascii="Arial" w:hAnsi="Arial" w:cs="Arial"/>
          <w:bCs/>
          <w:sz w:val="22"/>
          <w:szCs w:val="22"/>
          <w:lang w:val="pl-PL"/>
        </w:rPr>
        <w:t>z</w:t>
      </w:r>
      <w:r w:rsidR="007A1191" w:rsidRPr="00D43DCE">
        <w:rPr>
          <w:rFonts w:ascii="Arial" w:hAnsi="Arial" w:cs="Arial"/>
          <w:bCs/>
          <w:sz w:val="22"/>
          <w:szCs w:val="22"/>
          <w:lang w:val="pl-PL"/>
        </w:rPr>
        <w:t xml:space="preserve">akładu PPG Cieszyn SA.  </w:t>
      </w:r>
    </w:p>
    <w:p w14:paraId="77EE700D" w14:textId="77777777" w:rsidR="0090598D" w:rsidRPr="00D43DCE" w:rsidRDefault="0090598D" w:rsidP="0000778C">
      <w:pPr>
        <w:rPr>
          <w:rFonts w:ascii="Arial" w:hAnsi="Arial" w:cs="Arial"/>
          <w:bCs/>
          <w:sz w:val="22"/>
          <w:szCs w:val="22"/>
          <w:lang w:val="pl-PL"/>
        </w:rPr>
      </w:pPr>
    </w:p>
    <w:p w14:paraId="3522653D" w14:textId="633286C1" w:rsidR="00DA21A3" w:rsidRPr="003431B9" w:rsidRDefault="00875A8B" w:rsidP="00220D47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3DCE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="005C1C6D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Cieszymy się, że kapituła doceniła nasze </w:t>
      </w:r>
      <w:r w:rsidR="008A4B16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zaangażowanie </w:t>
      </w:r>
      <w:r w:rsidR="00092F9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tworzenie przyjaznej </w:t>
      </w:r>
      <w:r w:rsidR="009C2A3F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polityk</w:t>
      </w:r>
      <w:r w:rsidR="005D325C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i</w:t>
      </w:r>
      <w:r w:rsidR="009C2A3F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personaln</w:t>
      </w:r>
      <w:r w:rsidR="005D325C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ej</w:t>
      </w:r>
      <w:r w:rsidR="009C2A3F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</w:t>
      </w:r>
      <w:r w:rsidR="00092F9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kultur</w:t>
      </w:r>
      <w:r w:rsidR="005D325C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="00092F9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organizacyjn</w:t>
      </w:r>
      <w:r w:rsidR="005D325C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ej</w:t>
      </w:r>
      <w:r w:rsidR="008A4B16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123390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PPG to przede wszystkim ludzie</w:t>
      </w:r>
      <w:r w:rsidR="000D62A7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, z którymi możemy wypełniać naszą misję ochrony i upiększania świata</w:t>
      </w:r>
      <w:r w:rsidR="007149D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302BC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ED77C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Jesteśmy dumni z naszych pracowników</w:t>
      </w:r>
      <w:r w:rsidR="00F26B5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1A2944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280940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 tego, jak </w:t>
      </w:r>
      <w:r w:rsidR="00FB4562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angażują się w</w:t>
      </w:r>
      <w:r w:rsidR="00585C20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pomoc potrzebującym i</w:t>
      </w:r>
      <w:r w:rsidR="00FB4562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77A7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inicjują </w:t>
      </w:r>
      <w:r w:rsidR="00FB4562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rozmaite projekty charytatywne</w:t>
      </w:r>
      <w:r w:rsidR="00515F57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F85176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5A424815" w14:textId="77777777" w:rsidR="00857058" w:rsidRDefault="001B61FB" w:rsidP="009B38A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Wiemy, że p</w:t>
      </w:r>
      <w:r w:rsidR="00E1098A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racownicy doceniają</w:t>
      </w:r>
      <w:r w:rsidR="007149D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naszą </w:t>
      </w:r>
      <w:r w:rsidR="007149D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kultur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ę</w:t>
      </w:r>
      <w:r w:rsidR="007149D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organizacyjn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="007149D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opartą na </w:t>
      </w:r>
      <w:r w:rsidR="007149D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otwartoś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ci</w:t>
      </w:r>
      <w:r w:rsidR="007149D3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, transparentnoś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ci</w:t>
      </w:r>
      <w:r w:rsidR="00AF581C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zaangażowani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u</w:t>
      </w:r>
      <w:r w:rsidR="00AF581C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rozwój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sami</w:t>
      </w:r>
      <w:r w:rsidR="00DA6BBC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 siebie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proponują wiele </w:t>
      </w:r>
      <w:r w:rsidR="00BE3967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działań i 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innowacyjnych usprawnień</w:t>
      </w:r>
      <w:r w:rsidR="00BE3967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, m.in.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dotyczących </w:t>
      </w:r>
      <w:r w:rsidR="00BE3967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ich </w:t>
      </w:r>
      <w:r w:rsidR="000436E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codziennej pracy, co przynosi korzyści</w:t>
      </w:r>
      <w:r w:rsidR="00593D88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5B4501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dla</w:t>
      </w:r>
      <w:r w:rsidR="00BE3967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zesp</w:t>
      </w:r>
      <w:r w:rsidR="005B4501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ołu</w:t>
      </w:r>
      <w:r w:rsidR="00BE3967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593D88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a często także</w:t>
      </w:r>
      <w:r w:rsidR="00BE3967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FC5C2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oszczędności”</w:t>
      </w:r>
      <w:r w:rsidR="00E816ED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E816E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powiedziała </w:t>
      </w:r>
      <w:r w:rsidR="00E816ED" w:rsidRPr="00E816ED">
        <w:rPr>
          <w:rFonts w:ascii="Arial" w:hAnsi="Arial" w:cs="Arial"/>
          <w:sz w:val="22"/>
          <w:szCs w:val="22"/>
          <w:shd w:val="clear" w:color="auto" w:fill="FFFFFF"/>
          <w:lang w:val="pl-PL"/>
        </w:rPr>
        <w:t>Joanna Sproncel-Bagrowska</w:t>
      </w:r>
      <w:r w:rsidR="00857058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</w:p>
    <w:p w14:paraId="4AFE9E95" w14:textId="77777777" w:rsidR="00DB79A5" w:rsidRDefault="00DB79A5" w:rsidP="009B38A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4AF9CEA" w14:textId="33794841" w:rsidR="00DB79A5" w:rsidRDefault="000C52DD" w:rsidP="00DB79A5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="00DB79A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Państwa</w:t>
      </w:r>
      <w:r w:rsidR="004B645E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</w:t>
      </w:r>
      <w:r w:rsidR="00DB79A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nicjatywy w dziedzinie HR, skoncentrowane na rozwijaniu talentów, tworzeniu sprzyjającej atmosfery pracy oraz podejści</w:t>
      </w:r>
      <w:r w:rsidR="00F604D0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e</w:t>
      </w:r>
      <w:r w:rsidR="00DB79A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do społecznej odpowiedzialności biznesu</w:t>
      </w:r>
      <w:r w:rsidR="0034604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</w:t>
      </w:r>
      <w:r w:rsidR="0007278B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="0034604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godne uznania, jednocze</w:t>
      </w:r>
      <w:r w:rsidR="0007278B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ś</w:t>
      </w:r>
      <w:r w:rsidR="0034604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>nie</w:t>
      </w:r>
      <w:r w:rsidR="00DB79A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stanowią wzór </w:t>
      </w:r>
      <w:r w:rsidR="0007278B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 inspirację </w:t>
      </w:r>
      <w:r w:rsidR="00DB79A5" w:rsidRPr="003431B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dla całej społeczności biznesowej. PPG przyczynia się do podnoszenia standardów i staje się przykładem dla innych przedsiębiorstw” – </w:t>
      </w:r>
      <w:r w:rsidR="00DB79A5">
        <w:rPr>
          <w:rFonts w:ascii="Arial" w:hAnsi="Arial" w:cs="Arial"/>
          <w:sz w:val="22"/>
          <w:szCs w:val="22"/>
          <w:shd w:val="clear" w:color="auto" w:fill="FFFFFF"/>
          <w:lang w:val="pl-PL"/>
        </w:rPr>
        <w:t>powiedziała Tina Dej, dyrektor programu Solidny Pracodawca Roku</w:t>
      </w:r>
      <w:r w:rsidR="00A258AE">
        <w:rPr>
          <w:rFonts w:ascii="Arial" w:hAnsi="Arial" w:cs="Arial"/>
          <w:sz w:val="22"/>
          <w:szCs w:val="22"/>
          <w:shd w:val="clear" w:color="auto" w:fill="FFFFFF"/>
          <w:lang w:val="pl-PL"/>
        </w:rPr>
        <w:t>, podczas uroczystego przekazania nagrody</w:t>
      </w:r>
      <w:r w:rsidR="00DB79A5" w:rsidRPr="00220D47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</w:p>
    <w:p w14:paraId="30238AB6" w14:textId="77777777" w:rsidR="00DB79A5" w:rsidRDefault="00DB79A5" w:rsidP="00DB79A5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4DE4A40" w14:textId="1937950B" w:rsidR="00C44013" w:rsidRDefault="00DB79A5" w:rsidP="00C44013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PPG w Polsce </w:t>
      </w:r>
      <w:r w:rsidR="00D01DD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to </w:t>
      </w:r>
      <w:r w:rsidR="00A16804">
        <w:rPr>
          <w:rFonts w:ascii="Arial" w:hAnsi="Arial" w:cs="Arial"/>
          <w:bCs/>
          <w:sz w:val="22"/>
          <w:szCs w:val="22"/>
          <w:lang w:val="pl-PL"/>
        </w:rPr>
        <w:t>8 lokalizacji, w tym 4 fabryki</w:t>
      </w:r>
      <w:r w:rsidR="001E158D">
        <w:rPr>
          <w:rFonts w:ascii="Arial" w:hAnsi="Arial" w:cs="Arial"/>
          <w:bCs/>
          <w:sz w:val="22"/>
          <w:szCs w:val="22"/>
          <w:lang w:val="pl-PL"/>
        </w:rPr>
        <w:t>:</w:t>
      </w:r>
      <w:r w:rsidR="004D6EF8">
        <w:rPr>
          <w:rFonts w:ascii="Arial" w:hAnsi="Arial" w:cs="Arial"/>
          <w:bCs/>
          <w:sz w:val="22"/>
          <w:szCs w:val="22"/>
          <w:lang w:val="pl-PL"/>
        </w:rPr>
        <w:t xml:space="preserve"> w Cieszynie, w Dębicy</w:t>
      </w:r>
      <w:r w:rsidR="008575A7">
        <w:rPr>
          <w:rFonts w:ascii="Arial" w:hAnsi="Arial" w:cs="Arial"/>
          <w:bCs/>
          <w:sz w:val="22"/>
          <w:szCs w:val="22"/>
          <w:lang w:val="pl-PL"/>
        </w:rPr>
        <w:t xml:space="preserve">, w Ostrowie Wielkopolskim oraz we Wrocławiu. </w:t>
      </w:r>
      <w:r w:rsidR="005D43C3" w:rsidRPr="005D43C3">
        <w:rPr>
          <w:rFonts w:ascii="Arial" w:hAnsi="Arial" w:cs="Arial"/>
          <w:sz w:val="22"/>
          <w:szCs w:val="22"/>
          <w:lang w:val="pl-PL"/>
        </w:rPr>
        <w:t xml:space="preserve">Jest </w:t>
      </w:r>
      <w:r w:rsidR="00F43CAE" w:rsidRPr="005D43C3">
        <w:rPr>
          <w:rFonts w:ascii="Arial" w:hAnsi="Arial" w:cs="Arial"/>
          <w:sz w:val="22"/>
          <w:szCs w:val="22"/>
          <w:lang w:val="pl-PL"/>
        </w:rPr>
        <w:t xml:space="preserve">częścią </w:t>
      </w:r>
      <w:r w:rsidR="00F3399E">
        <w:rPr>
          <w:rFonts w:ascii="Arial" w:hAnsi="Arial" w:cs="Arial"/>
          <w:sz w:val="22"/>
          <w:szCs w:val="22"/>
          <w:lang w:val="pl-PL"/>
        </w:rPr>
        <w:t>między</w:t>
      </w:r>
      <w:r w:rsidR="004710FC">
        <w:rPr>
          <w:rFonts w:ascii="Arial" w:hAnsi="Arial" w:cs="Arial"/>
          <w:sz w:val="22"/>
          <w:szCs w:val="22"/>
          <w:lang w:val="pl-PL"/>
        </w:rPr>
        <w:t>narodowego</w:t>
      </w:r>
      <w:r w:rsidR="005D43C3">
        <w:rPr>
          <w:rFonts w:ascii="Arial" w:hAnsi="Arial" w:cs="Arial"/>
          <w:sz w:val="22"/>
          <w:szCs w:val="22"/>
          <w:lang w:val="pl-PL"/>
        </w:rPr>
        <w:t xml:space="preserve"> koncernu </w:t>
      </w:r>
      <w:r w:rsidR="00F43CAE" w:rsidRPr="005D43C3">
        <w:rPr>
          <w:rFonts w:ascii="Arial" w:hAnsi="Arial" w:cs="Arial"/>
          <w:sz w:val="22"/>
          <w:szCs w:val="22"/>
          <w:lang w:val="pl-PL"/>
        </w:rPr>
        <w:t>PPG</w:t>
      </w:r>
      <w:r w:rsidR="002D3ECC">
        <w:rPr>
          <w:rFonts w:ascii="Arial" w:hAnsi="Arial" w:cs="Arial"/>
          <w:sz w:val="22"/>
          <w:szCs w:val="22"/>
          <w:lang w:val="pl-PL"/>
        </w:rPr>
        <w:t xml:space="preserve">, </w:t>
      </w:r>
      <w:r w:rsidR="00F43CAE" w:rsidRPr="005D43C3">
        <w:rPr>
          <w:rFonts w:ascii="Arial" w:hAnsi="Arial" w:cs="Arial"/>
          <w:sz w:val="22"/>
          <w:szCs w:val="22"/>
          <w:lang w:val="pl-PL"/>
        </w:rPr>
        <w:t xml:space="preserve"> </w:t>
      </w:r>
      <w:r w:rsidR="004710FC">
        <w:rPr>
          <w:rFonts w:ascii="Arial" w:hAnsi="Arial" w:cs="Arial"/>
          <w:sz w:val="22"/>
          <w:szCs w:val="22"/>
          <w:lang w:val="pl-PL"/>
        </w:rPr>
        <w:t xml:space="preserve">globalnego </w:t>
      </w:r>
      <w:r w:rsidR="00F43CAE" w:rsidRPr="005D43C3">
        <w:rPr>
          <w:rFonts w:ascii="Arial" w:hAnsi="Arial" w:cs="Arial"/>
          <w:sz w:val="22"/>
          <w:szCs w:val="22"/>
          <w:lang w:val="pl-PL"/>
        </w:rPr>
        <w:t xml:space="preserve">lidera </w:t>
      </w:r>
      <w:r w:rsidR="00514020">
        <w:rPr>
          <w:rFonts w:ascii="Arial" w:hAnsi="Arial" w:cs="Arial"/>
          <w:sz w:val="22"/>
          <w:szCs w:val="22"/>
          <w:lang w:val="pl-PL"/>
        </w:rPr>
        <w:t xml:space="preserve">w </w:t>
      </w:r>
      <w:r w:rsidR="002D3ECC" w:rsidRPr="00D317F2">
        <w:rPr>
          <w:rFonts w:ascii="Arial" w:hAnsi="Arial" w:cs="Arial"/>
          <w:bCs/>
          <w:sz w:val="22"/>
          <w:szCs w:val="22"/>
          <w:lang w:val="pl-PL"/>
        </w:rPr>
        <w:t>produkcji farb, lakierów i powłok specjalistycznych</w:t>
      </w:r>
      <w:r w:rsidR="00784C6D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F43CAE" w:rsidRPr="005D43C3">
        <w:rPr>
          <w:rFonts w:ascii="Arial" w:hAnsi="Arial" w:cs="Arial"/>
          <w:sz w:val="22"/>
          <w:szCs w:val="22"/>
          <w:lang w:val="pl-PL"/>
        </w:rPr>
        <w:t xml:space="preserve">obecnego w ponad 70 krajach świata. </w:t>
      </w:r>
      <w:r w:rsidR="00350728">
        <w:rPr>
          <w:rFonts w:ascii="Arial" w:hAnsi="Arial" w:cs="Arial"/>
          <w:sz w:val="22"/>
          <w:szCs w:val="22"/>
          <w:lang w:val="pl-PL"/>
        </w:rPr>
        <w:t>W Polsce, a</w:t>
      </w:r>
      <w:r w:rsidR="00C440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ktualnie </w:t>
      </w:r>
      <w:r w:rsidR="00FA6E7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firma </w:t>
      </w:r>
      <w:r w:rsidR="00C44013">
        <w:rPr>
          <w:rFonts w:ascii="Arial" w:hAnsi="Arial" w:cs="Arial"/>
          <w:sz w:val="22"/>
          <w:szCs w:val="22"/>
          <w:shd w:val="clear" w:color="auto" w:fill="FFFFFF"/>
          <w:lang w:val="pl-PL"/>
        </w:rPr>
        <w:t>zatrudnia łącznie blisko 2400 pracowników</w:t>
      </w:r>
      <w:r w:rsidR="0035072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C440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swojej strukturze oraz różnorodności, jako pracodawca oferuje stanowiska pracy na każdym szczeblu i w różnych obszarach działalności, począwszy od stanowisk produkcyjnych i magazynowych, poprzez stanowiska wspierające średniego szczebla, eksperckie, aż do managerów najwyższego szczebla. </w:t>
      </w:r>
      <w:r w:rsidR="00483E2E">
        <w:rPr>
          <w:rFonts w:ascii="Arial" w:hAnsi="Arial" w:cs="Arial"/>
          <w:sz w:val="22"/>
          <w:szCs w:val="22"/>
          <w:lang w:val="pl-PL"/>
        </w:rPr>
        <w:t xml:space="preserve">Firma </w:t>
      </w:r>
      <w:r w:rsidR="00483E2E">
        <w:rPr>
          <w:rFonts w:ascii="Arial" w:hAnsi="Arial" w:cs="Arial"/>
          <w:sz w:val="22"/>
          <w:szCs w:val="22"/>
          <w:shd w:val="clear" w:color="auto" w:fill="FFFFFF"/>
          <w:lang w:val="pl-PL"/>
        </w:rPr>
        <w:t>o</w:t>
      </w:r>
      <w:r w:rsidR="00483E2E" w:rsidRPr="00FB27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 lat skupia się na tym, by tworzyć </w:t>
      </w:r>
      <w:r w:rsidR="00483E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przyjazne </w:t>
      </w:r>
      <w:r w:rsidR="00483E2E" w:rsidRPr="00FB27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środowisko </w:t>
      </w:r>
      <w:r w:rsidR="00483E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pracy, </w:t>
      </w:r>
      <w:r w:rsidR="00483E2E" w:rsidRPr="00FB2730">
        <w:rPr>
          <w:rFonts w:ascii="Arial" w:hAnsi="Arial" w:cs="Arial"/>
          <w:sz w:val="22"/>
          <w:szCs w:val="22"/>
          <w:shd w:val="clear" w:color="auto" w:fill="FFFFFF"/>
          <w:lang w:val="pl-PL"/>
        </w:rPr>
        <w:t>podążać za zmianami i wyzwan</w:t>
      </w:r>
      <w:r w:rsidR="000E4078">
        <w:rPr>
          <w:rFonts w:ascii="Arial" w:hAnsi="Arial" w:cs="Arial"/>
          <w:sz w:val="22"/>
          <w:szCs w:val="22"/>
          <w:shd w:val="clear" w:color="auto" w:fill="FFFFFF"/>
          <w:lang w:val="pl-PL"/>
        </w:rPr>
        <w:t>i</w:t>
      </w:r>
      <w:r w:rsidR="00483E2E" w:rsidRPr="00FB2730">
        <w:rPr>
          <w:rFonts w:ascii="Arial" w:hAnsi="Arial" w:cs="Arial"/>
          <w:sz w:val="22"/>
          <w:szCs w:val="22"/>
          <w:shd w:val="clear" w:color="auto" w:fill="FFFFFF"/>
          <w:lang w:val="pl-PL"/>
        </w:rPr>
        <w:t>ami rynku pracy</w:t>
      </w:r>
      <w:r w:rsidR="00483E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</w:t>
      </w:r>
      <w:r w:rsidR="00483E2E" w:rsidRPr="00FB27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odpowiadać na </w:t>
      </w:r>
      <w:r w:rsidR="00483E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potrzeby aktualnych i przyszłych pracowników. </w:t>
      </w:r>
      <w:r w:rsidR="00C44013">
        <w:rPr>
          <w:rFonts w:ascii="Arial" w:hAnsi="Arial" w:cs="Arial"/>
          <w:sz w:val="22"/>
          <w:szCs w:val="22"/>
          <w:shd w:val="clear" w:color="auto" w:fill="FFFFFF"/>
          <w:lang w:val="pl-PL"/>
        </w:rPr>
        <w:t>Na szczególn</w:t>
      </w:r>
      <w:r w:rsidR="000E4078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="00C440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uwagę zasługuje</w:t>
      </w:r>
      <w:r w:rsidR="00CB13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oferowany przez firmę</w:t>
      </w:r>
      <w:r w:rsidR="00C440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bogaty</w:t>
      </w:r>
      <w:r w:rsidR="00F20B9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440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pakiet benefitów </w:t>
      </w:r>
      <w:r w:rsidR="000E4078">
        <w:rPr>
          <w:rFonts w:ascii="Arial" w:hAnsi="Arial" w:cs="Arial"/>
          <w:sz w:val="22"/>
          <w:szCs w:val="22"/>
          <w:shd w:val="clear" w:color="auto" w:fill="FFFFFF"/>
          <w:lang w:val="pl-PL"/>
        </w:rPr>
        <w:t>pracowniczych</w:t>
      </w:r>
      <w:r w:rsidR="004F343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873A2F">
        <w:rPr>
          <w:rFonts w:ascii="Arial" w:hAnsi="Arial" w:cs="Arial"/>
          <w:sz w:val="22"/>
          <w:szCs w:val="22"/>
          <w:shd w:val="clear" w:color="auto" w:fill="FFFFFF"/>
          <w:lang w:val="pl-PL"/>
        </w:rPr>
        <w:t>międzynarodowe środowisko pracy, dające szerokie możliwości awans</w:t>
      </w:r>
      <w:r w:rsidR="00F20B94">
        <w:rPr>
          <w:rFonts w:ascii="Arial" w:hAnsi="Arial" w:cs="Arial"/>
          <w:sz w:val="22"/>
          <w:szCs w:val="22"/>
          <w:shd w:val="clear" w:color="auto" w:fill="FFFFFF"/>
          <w:lang w:val="pl-PL"/>
        </w:rPr>
        <w:t>ów poziomych</w:t>
      </w:r>
      <w:r w:rsidR="00873A2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F20B94">
        <w:rPr>
          <w:rFonts w:ascii="Arial" w:hAnsi="Arial" w:cs="Arial"/>
          <w:sz w:val="22"/>
          <w:szCs w:val="22"/>
          <w:shd w:val="clear" w:color="auto" w:fill="FFFFFF"/>
          <w:lang w:val="pl-PL"/>
        </w:rPr>
        <w:t>i pionowych</w:t>
      </w:r>
      <w:r w:rsidR="00FD63B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oraz </w:t>
      </w:r>
      <w:r w:rsidR="00FD11B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odpowiedzialne podejście firmy do kwestii środowiskowych oraz zaangażowania społecznego. </w:t>
      </w:r>
      <w:r w:rsidR="00F20B9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0E407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1E4C7FE1" w14:textId="40D08256" w:rsidR="00DA1E42" w:rsidRDefault="00DA1E42" w:rsidP="00314D2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666E5F7" w14:textId="77777777" w:rsidR="00DA1E42" w:rsidRDefault="00DA1E42" w:rsidP="00314D2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BE6590E" w14:textId="7DA1261E" w:rsidR="00D5024C" w:rsidRDefault="00D5024C" w:rsidP="00D5024C">
      <w:pPr>
        <w:rPr>
          <w:rFonts w:ascii="Arial" w:hAnsi="Arial" w:cs="Arial"/>
          <w:color w:val="1A1A1A"/>
          <w:sz w:val="22"/>
          <w:szCs w:val="22"/>
          <w:lang w:val="pl-PL"/>
        </w:rPr>
      </w:pPr>
      <w:r w:rsidRPr="00FE6F35">
        <w:rPr>
          <w:rFonts w:ascii="Arial" w:hAnsi="Arial" w:cs="Arial"/>
          <w:color w:val="1A1A1A"/>
          <w:sz w:val="22"/>
          <w:szCs w:val="22"/>
          <w:lang w:val="pl-PL"/>
        </w:rPr>
        <w:t xml:space="preserve">Więcej informacji o </w:t>
      </w:r>
      <w:r>
        <w:rPr>
          <w:rFonts w:ascii="Arial" w:hAnsi="Arial" w:cs="Arial"/>
          <w:color w:val="1A1A1A"/>
          <w:sz w:val="22"/>
          <w:szCs w:val="22"/>
          <w:lang w:val="pl-PL"/>
        </w:rPr>
        <w:t>PPG</w:t>
      </w:r>
      <w:r w:rsidRPr="00FE6F35">
        <w:rPr>
          <w:rFonts w:ascii="Arial" w:hAnsi="Arial" w:cs="Arial"/>
          <w:color w:val="1A1A1A"/>
          <w:sz w:val="22"/>
          <w:szCs w:val="22"/>
          <w:lang w:val="pl-PL"/>
        </w:rPr>
        <w:t xml:space="preserve"> można znaleźć na </w:t>
      </w:r>
      <w:r>
        <w:rPr>
          <w:rFonts w:ascii="Arial" w:hAnsi="Arial" w:cs="Arial"/>
          <w:color w:val="1A1A1A"/>
          <w:sz w:val="22"/>
          <w:szCs w:val="22"/>
          <w:lang w:val="pl-PL"/>
        </w:rPr>
        <w:t xml:space="preserve">oficjalnej </w:t>
      </w:r>
      <w:r w:rsidRPr="00FE6F35">
        <w:rPr>
          <w:rFonts w:ascii="Arial" w:hAnsi="Arial" w:cs="Arial"/>
          <w:color w:val="1A1A1A"/>
          <w:sz w:val="22"/>
          <w:szCs w:val="22"/>
          <w:lang w:val="pl-PL"/>
        </w:rPr>
        <w:t>stronie internetowej</w:t>
      </w:r>
      <w:r>
        <w:rPr>
          <w:rFonts w:ascii="Arial" w:hAnsi="Arial" w:cs="Arial"/>
          <w:color w:val="1A1A1A"/>
          <w:sz w:val="22"/>
          <w:szCs w:val="22"/>
          <w:lang w:val="pl-PL"/>
        </w:rPr>
        <w:t xml:space="preserve"> firmy</w:t>
      </w:r>
      <w:r w:rsidRPr="00FE6F35">
        <w:rPr>
          <w:rFonts w:ascii="Arial" w:hAnsi="Arial" w:cs="Arial"/>
          <w:color w:val="1A1A1A"/>
          <w:sz w:val="22"/>
          <w:szCs w:val="22"/>
          <w:lang w:val="pl-PL"/>
        </w:rPr>
        <w:t xml:space="preserve">: </w:t>
      </w:r>
      <w:hyperlink r:id="rId7" w:history="1">
        <w:r w:rsidRPr="0093659A">
          <w:rPr>
            <w:rStyle w:val="Hyperlink"/>
            <w:rFonts w:ascii="Arial" w:hAnsi="Arial" w:cs="Arial"/>
            <w:sz w:val="22"/>
            <w:szCs w:val="22"/>
            <w:lang w:val="pl-PL"/>
          </w:rPr>
          <w:t>ppg.com</w:t>
        </w:r>
      </w:hyperlink>
      <w:r w:rsidR="003F3155">
        <w:rPr>
          <w:rFonts w:ascii="Arial" w:hAnsi="Arial" w:cs="Arial"/>
          <w:color w:val="1A1A1A"/>
          <w:sz w:val="22"/>
          <w:szCs w:val="22"/>
          <w:lang w:val="pl-PL"/>
        </w:rPr>
        <w:t xml:space="preserve"> i </w:t>
      </w:r>
      <w:hyperlink r:id="rId8" w:history="1">
        <w:r w:rsidR="003F3155" w:rsidRPr="00372120">
          <w:rPr>
            <w:rStyle w:val="Hyperlink"/>
            <w:rFonts w:ascii="Arial" w:hAnsi="Arial" w:cs="Arial"/>
            <w:sz w:val="22"/>
            <w:szCs w:val="22"/>
            <w:lang w:val="pl-PL"/>
          </w:rPr>
          <w:t>poland.ppg.com/</w:t>
        </w:r>
      </w:hyperlink>
      <w:r w:rsidR="003F3155">
        <w:rPr>
          <w:rFonts w:ascii="Arial" w:hAnsi="Arial" w:cs="Arial"/>
          <w:color w:val="1A1A1A"/>
          <w:sz w:val="22"/>
          <w:szCs w:val="22"/>
          <w:lang w:val="pl-PL"/>
        </w:rPr>
        <w:t xml:space="preserve">. </w:t>
      </w:r>
    </w:p>
    <w:p w14:paraId="5B8122BE" w14:textId="77777777" w:rsidR="00E92746" w:rsidRPr="00FE6F35" w:rsidRDefault="00E92746" w:rsidP="00D5024C">
      <w:pPr>
        <w:rPr>
          <w:rStyle w:val="Hyperlink"/>
          <w:rFonts w:ascii="Arial" w:hAnsi="Arial" w:cs="Arial"/>
          <w:sz w:val="22"/>
          <w:szCs w:val="22"/>
          <w:lang w:val="pl-PL"/>
        </w:rPr>
      </w:pPr>
    </w:p>
    <w:p w14:paraId="629FA81F" w14:textId="77777777" w:rsidR="003D5E5A" w:rsidRPr="00A01937" w:rsidRDefault="003D5E5A" w:rsidP="001E352D">
      <w:pPr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321EA297" w14:textId="77777777" w:rsidR="00447084" w:rsidRDefault="00447084" w:rsidP="0044708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PPG: WE PROTECT AND BEAUTIFY THE WORLD®</w:t>
      </w:r>
    </w:p>
    <w:p w14:paraId="5C504F4C" w14:textId="2F03107B" w:rsidR="00447084" w:rsidRDefault="00447084" w:rsidP="00447084">
      <w:pPr>
        <w:rPr>
          <w:rFonts w:ascii="Arial" w:hAnsi="Arial" w:cs="Arial"/>
          <w:sz w:val="20"/>
          <w:szCs w:val="20"/>
          <w:lang w:val="pl-PL"/>
        </w:rPr>
      </w:pPr>
      <w:r w:rsidRPr="001E352D">
        <w:rPr>
          <w:rFonts w:ascii="Arial" w:hAnsi="Arial" w:cs="Arial"/>
          <w:sz w:val="20"/>
          <w:szCs w:val="20"/>
          <w:lang w:val="pl-PL"/>
        </w:rPr>
        <w:t xml:space="preserve">W PPG codziennie opracowujemy i oferujemy farby, powłoki i materiały specjalistyczne, którym klienci ufają już blisko 140 lat. Dzięki zaangażowaniu, kreatywności i bliskiej współpracy jesteśmy w stanie sprostać największym wyzwaniom, jednocześnie wyznaczając właściwy kierunek dalszego rozwoju. Działamy w ponad 70 krajach na całym świecie, a główna siedziba PPG znajduje się w Pittsburghu. W 2023 roku firma zanotowała przychód netto w wysokości 18,2 mld USD. Wspieramy klientów z branży budowlanej, konsumenckiej, przemysłowej, transportowej oraz z rynków pochodnych. </w:t>
      </w:r>
      <w:r w:rsidRPr="006800E0">
        <w:rPr>
          <w:rFonts w:ascii="Arial" w:hAnsi="Arial" w:cs="Arial"/>
          <w:sz w:val="20"/>
          <w:szCs w:val="20"/>
          <w:lang w:val="pl-PL"/>
        </w:rPr>
        <w:t xml:space="preserve">Więcej informacji można znaleźć na stronie </w:t>
      </w:r>
      <w:hyperlink r:id="rId9" w:history="1">
        <w:r w:rsidRPr="006800E0">
          <w:rPr>
            <w:rStyle w:val="Hyperlink"/>
            <w:rFonts w:ascii="Arial" w:hAnsi="Arial" w:cs="Arial"/>
            <w:sz w:val="20"/>
            <w:szCs w:val="20"/>
            <w:lang w:val="pl-PL"/>
          </w:rPr>
          <w:t>www.ppg.com</w:t>
        </w:r>
      </w:hyperlink>
      <w:r w:rsidRPr="006800E0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3B9C844" w14:textId="77777777" w:rsidR="0055339B" w:rsidRDefault="0055339B" w:rsidP="006E28A8">
      <w:pPr>
        <w:rPr>
          <w:rFonts w:ascii="Arial" w:hAnsi="Arial" w:cs="Arial"/>
          <w:bCs/>
          <w:sz w:val="22"/>
          <w:szCs w:val="22"/>
          <w:lang w:val="pl-PL"/>
        </w:rPr>
      </w:pPr>
    </w:p>
    <w:p w14:paraId="1D9037E2" w14:textId="3CE56F82" w:rsidR="003B56EB" w:rsidRDefault="003B56EB" w:rsidP="003B56EB">
      <w:pPr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  <w:lang w:val="pl-PL"/>
        </w:rPr>
      </w:pPr>
      <w:r w:rsidRPr="001A2B3E">
        <w:rPr>
          <w:rFonts w:ascii="Arial" w:hAnsi="Arial" w:cs="Arial"/>
          <w:i/>
          <w:iCs/>
          <w:sz w:val="16"/>
          <w:szCs w:val="16"/>
          <w:lang w:val="pl-PL"/>
        </w:rPr>
        <w:t>Logo PPG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oraz </w:t>
      </w:r>
      <w:r w:rsidRPr="001A2B3E">
        <w:rPr>
          <w:rFonts w:ascii="Arial" w:hAnsi="Arial" w:cs="Arial"/>
          <w:i/>
          <w:iCs/>
          <w:sz w:val="16"/>
          <w:szCs w:val="16"/>
          <w:lang w:val="pl-PL"/>
        </w:rPr>
        <w:t>We  protect  and  beautify the  world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1A2B3E">
        <w:rPr>
          <w:rFonts w:ascii="Arial" w:hAnsi="Arial" w:cs="Arial"/>
          <w:i/>
          <w:iCs/>
          <w:sz w:val="16"/>
          <w:szCs w:val="16"/>
          <w:lang w:val="pl-PL"/>
        </w:rPr>
        <w:t>są zastrzeżonymi znakami towarowymi należącymi do PPG Industries Ohio, Inc</w:t>
      </w:r>
      <w:r>
        <w:rPr>
          <w:rFonts w:ascii="Arial" w:hAnsi="Arial" w:cs="Arial"/>
          <w:i/>
          <w:iCs/>
          <w:sz w:val="16"/>
          <w:szCs w:val="16"/>
          <w:lang w:val="pl-PL"/>
        </w:rPr>
        <w:t>.</w:t>
      </w:r>
    </w:p>
    <w:p w14:paraId="40BC926C" w14:textId="7D4C2854" w:rsidR="003B56EB" w:rsidRPr="00CD6DAB" w:rsidRDefault="003B56EB" w:rsidP="003B56EB">
      <w:pPr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  <w:lang w:val="pl-PL"/>
        </w:rPr>
      </w:pPr>
    </w:p>
    <w:p w14:paraId="0CF044B7" w14:textId="77777777" w:rsidR="003B56EB" w:rsidRDefault="003B56EB" w:rsidP="006E28A8">
      <w:pPr>
        <w:rPr>
          <w:rFonts w:ascii="Arial" w:hAnsi="Arial" w:cs="Arial"/>
          <w:bCs/>
          <w:sz w:val="22"/>
          <w:szCs w:val="22"/>
          <w:lang w:val="pl-PL"/>
        </w:rPr>
      </w:pPr>
    </w:p>
    <w:sectPr w:rsidR="003B56EB" w:rsidSect="002A2D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2B4A" w14:textId="77777777" w:rsidR="002A2D39" w:rsidRDefault="002A2D39" w:rsidP="00281D35">
      <w:r>
        <w:separator/>
      </w:r>
    </w:p>
  </w:endnote>
  <w:endnote w:type="continuationSeparator" w:id="0">
    <w:p w14:paraId="549A6E8C" w14:textId="77777777" w:rsidR="002A2D39" w:rsidRDefault="002A2D39" w:rsidP="002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AD1B" w14:textId="77777777" w:rsidR="002A2D39" w:rsidRDefault="002A2D39" w:rsidP="00281D35">
      <w:r>
        <w:separator/>
      </w:r>
    </w:p>
  </w:footnote>
  <w:footnote w:type="continuationSeparator" w:id="0">
    <w:p w14:paraId="07B18846" w14:textId="77777777" w:rsidR="002A2D39" w:rsidRDefault="002A2D39" w:rsidP="0028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49" w:type="dxa"/>
      <w:tblInd w:w="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8"/>
      <w:gridCol w:w="2962"/>
      <w:gridCol w:w="3469"/>
    </w:tblGrid>
    <w:tr w:rsidR="00281D35" w:rsidRPr="00281D35" w14:paraId="217BF770" w14:textId="77777777" w:rsidTr="00B41E64">
      <w:tc>
        <w:tcPr>
          <w:tcW w:w="2918" w:type="dxa"/>
        </w:tcPr>
        <w:p w14:paraId="0768A8AF" w14:textId="77777777" w:rsidR="00281D35" w:rsidRDefault="00281D35" w:rsidP="00281D35">
          <w:pPr>
            <w:keepNext/>
            <w:outlineLvl w:val="0"/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FEC4064" wp14:editId="556F26F3">
                <wp:simplePos x="0" y="0"/>
                <wp:positionH relativeFrom="column">
                  <wp:posOffset>-1270</wp:posOffset>
                </wp:positionH>
                <wp:positionV relativeFrom="page">
                  <wp:posOffset>2540</wp:posOffset>
                </wp:positionV>
                <wp:extent cx="475488" cy="365760"/>
                <wp:effectExtent l="0" t="0" r="762" b="0"/>
                <wp:wrapNone/>
                <wp:docPr id="4" name="Picture 1" descr="Obraz zawierający Czcionka, Grafika, logo, symbol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Obraz zawierający Czcionka, Grafika, logo, symbol&#10;&#10;Opis wygenerowany automatyczni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488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2" w:type="dxa"/>
        </w:tcPr>
        <w:p w14:paraId="551C04C9" w14:textId="77777777" w:rsidR="00281D35" w:rsidRDefault="00281D35" w:rsidP="00281D35"/>
      </w:tc>
      <w:tc>
        <w:tcPr>
          <w:tcW w:w="3469" w:type="dxa"/>
        </w:tcPr>
        <w:p w14:paraId="2EF06A3D" w14:textId="77777777" w:rsidR="00281D35" w:rsidRPr="00281D35" w:rsidRDefault="00281D35" w:rsidP="00281D35">
          <w:pPr>
            <w:keepNext/>
            <w:outlineLvl w:val="0"/>
            <w:rPr>
              <w:rFonts w:ascii="Arial" w:hAnsi="Arial" w:cs="Arial"/>
              <w:sz w:val="16"/>
              <w:szCs w:val="16"/>
            </w:rPr>
          </w:pPr>
          <w:r w:rsidRPr="00281D35">
            <w:rPr>
              <w:rFonts w:ascii="Arial" w:hAnsi="Arial" w:cs="Arial"/>
              <w:b/>
              <w:sz w:val="16"/>
              <w:szCs w:val="16"/>
            </w:rPr>
            <w:t xml:space="preserve">PPG </w:t>
          </w:r>
          <w:r w:rsidRPr="00281D35">
            <w:rPr>
              <w:rFonts w:ascii="Arial" w:hAnsi="Arial" w:cs="Arial"/>
              <w:b/>
              <w:noProof/>
              <w:sz w:val="16"/>
              <w:szCs w:val="16"/>
            </w:rPr>
            <w:t>Media Contact</w:t>
          </w:r>
          <w:r w:rsidRPr="00281D35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58286A1E" w14:textId="44C8D1EC" w:rsidR="00281D35" w:rsidRPr="00281D35" w:rsidRDefault="00281D35" w:rsidP="00281D35">
          <w:pPr>
            <w:keepNext/>
            <w:outlineLvl w:val="0"/>
            <w:rPr>
              <w:rFonts w:ascii="Arial" w:hAnsi="Arial" w:cs="Arial"/>
              <w:sz w:val="16"/>
              <w:szCs w:val="16"/>
            </w:rPr>
          </w:pPr>
          <w:r w:rsidRPr="00281D35">
            <w:rPr>
              <w:rFonts w:ascii="Arial" w:hAnsi="Arial" w:cs="Arial"/>
              <w:sz w:val="16"/>
              <w:szCs w:val="16"/>
            </w:rPr>
            <w:t>Magdalena Olszewska                                                                   Corporate Communications and PR Manager                                                                   +48 539 913 726                                                                           magdalena.olszewska@ppg.com                                                                                           www.ppg.com</w:t>
          </w:r>
        </w:p>
      </w:tc>
    </w:tr>
  </w:tbl>
  <w:p w14:paraId="2BD044CD" w14:textId="77777777" w:rsidR="00281D35" w:rsidRPr="00281D35" w:rsidRDefault="00281D35" w:rsidP="00281D35">
    <w:pPr>
      <w:keepNext/>
      <w:ind w:left="2" w:firstLine="6478"/>
      <w:outlineLvl w:val="0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62467" wp14:editId="4C1F3B04">
              <wp:simplePos x="0" y="0"/>
              <wp:positionH relativeFrom="margin">
                <wp:posOffset>189230</wp:posOffset>
              </wp:positionH>
              <wp:positionV relativeFrom="topMargin">
                <wp:posOffset>458470</wp:posOffset>
              </wp:positionV>
              <wp:extent cx="3098800" cy="457200"/>
              <wp:effectExtent l="0" t="0" r="0" b="0"/>
              <wp:wrapNone/>
              <wp:docPr id="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37FBDF2" w14:textId="77777777" w:rsidR="00281D35" w:rsidRPr="00084017" w:rsidRDefault="00281D35" w:rsidP="00281D3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8401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Informacja</w:t>
                          </w:r>
                          <w:proofErr w:type="spellEnd"/>
                          <w:r w:rsidRPr="0008401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8401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prasowa</w:t>
                          </w:r>
                          <w:proofErr w:type="spellEnd"/>
                          <w:r w:rsidRPr="0008401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3624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.9pt;margin-top:36.1pt;width:244pt;height:3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" filled="f" stroked="f">
              <v:textbox>
                <w:txbxContent>
                  <w:p w14:paraId="337FBDF2" w14:textId="77777777" w:rsidR="00281D35" w:rsidRPr="00084017" w:rsidRDefault="00281D35" w:rsidP="00281D3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proofErr w:type="spellStart"/>
                    <w:r w:rsidRPr="00084017">
                      <w:rPr>
                        <w:rFonts w:ascii="Arial" w:hAnsi="Arial" w:cs="Arial"/>
                        <w:sz w:val="28"/>
                        <w:szCs w:val="28"/>
                      </w:rPr>
                      <w:t>Informacja</w:t>
                    </w:r>
                    <w:proofErr w:type="spellEnd"/>
                    <w:r w:rsidRPr="0008401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84017">
                      <w:rPr>
                        <w:rFonts w:ascii="Arial" w:hAnsi="Arial" w:cs="Arial"/>
                        <w:sz w:val="28"/>
                        <w:szCs w:val="28"/>
                      </w:rPr>
                      <w:t>prasowa</w:t>
                    </w:r>
                    <w:proofErr w:type="spellEnd"/>
                    <w:r w:rsidRPr="0008401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35"/>
    <w:rsid w:val="000003B0"/>
    <w:rsid w:val="00001E0A"/>
    <w:rsid w:val="00003123"/>
    <w:rsid w:val="0000778C"/>
    <w:rsid w:val="0001102D"/>
    <w:rsid w:val="00011616"/>
    <w:rsid w:val="000163A0"/>
    <w:rsid w:val="00020E56"/>
    <w:rsid w:val="00024689"/>
    <w:rsid w:val="0003567C"/>
    <w:rsid w:val="00036EBD"/>
    <w:rsid w:val="00040F8A"/>
    <w:rsid w:val="00043263"/>
    <w:rsid w:val="000436EE"/>
    <w:rsid w:val="0004749D"/>
    <w:rsid w:val="0005095C"/>
    <w:rsid w:val="000569E7"/>
    <w:rsid w:val="00061FE0"/>
    <w:rsid w:val="000633F5"/>
    <w:rsid w:val="000660DA"/>
    <w:rsid w:val="0006615F"/>
    <w:rsid w:val="000664BB"/>
    <w:rsid w:val="0007278B"/>
    <w:rsid w:val="00076BB7"/>
    <w:rsid w:val="00076C44"/>
    <w:rsid w:val="000803CA"/>
    <w:rsid w:val="000821E1"/>
    <w:rsid w:val="000824D3"/>
    <w:rsid w:val="0008353D"/>
    <w:rsid w:val="00083A4E"/>
    <w:rsid w:val="00091531"/>
    <w:rsid w:val="00092518"/>
    <w:rsid w:val="00092F9E"/>
    <w:rsid w:val="0009461D"/>
    <w:rsid w:val="00096372"/>
    <w:rsid w:val="000A2386"/>
    <w:rsid w:val="000A250B"/>
    <w:rsid w:val="000A5655"/>
    <w:rsid w:val="000B178B"/>
    <w:rsid w:val="000B21F4"/>
    <w:rsid w:val="000B4646"/>
    <w:rsid w:val="000C52DD"/>
    <w:rsid w:val="000C6419"/>
    <w:rsid w:val="000D20B7"/>
    <w:rsid w:val="000D358F"/>
    <w:rsid w:val="000D59C5"/>
    <w:rsid w:val="000D5B66"/>
    <w:rsid w:val="000D62A7"/>
    <w:rsid w:val="000E2739"/>
    <w:rsid w:val="000E3450"/>
    <w:rsid w:val="000E4078"/>
    <w:rsid w:val="000F2D75"/>
    <w:rsid w:val="000F3504"/>
    <w:rsid w:val="000F730D"/>
    <w:rsid w:val="000F7D50"/>
    <w:rsid w:val="00102E8F"/>
    <w:rsid w:val="00111087"/>
    <w:rsid w:val="00111C0D"/>
    <w:rsid w:val="00112729"/>
    <w:rsid w:val="00113C4E"/>
    <w:rsid w:val="00114018"/>
    <w:rsid w:val="001144A3"/>
    <w:rsid w:val="0012136E"/>
    <w:rsid w:val="00123390"/>
    <w:rsid w:val="001252E7"/>
    <w:rsid w:val="00130979"/>
    <w:rsid w:val="00131840"/>
    <w:rsid w:val="00132E17"/>
    <w:rsid w:val="00134B29"/>
    <w:rsid w:val="00136C58"/>
    <w:rsid w:val="0013706E"/>
    <w:rsid w:val="00142701"/>
    <w:rsid w:val="001461DF"/>
    <w:rsid w:val="00147460"/>
    <w:rsid w:val="00151963"/>
    <w:rsid w:val="00160E09"/>
    <w:rsid w:val="00161DEE"/>
    <w:rsid w:val="00163F20"/>
    <w:rsid w:val="00181327"/>
    <w:rsid w:val="0018168F"/>
    <w:rsid w:val="0018408F"/>
    <w:rsid w:val="001844C9"/>
    <w:rsid w:val="001856BA"/>
    <w:rsid w:val="001946CF"/>
    <w:rsid w:val="001A2944"/>
    <w:rsid w:val="001A4E6F"/>
    <w:rsid w:val="001A5AD4"/>
    <w:rsid w:val="001B4595"/>
    <w:rsid w:val="001B61FB"/>
    <w:rsid w:val="001C0737"/>
    <w:rsid w:val="001C1FA9"/>
    <w:rsid w:val="001C2191"/>
    <w:rsid w:val="001C35E0"/>
    <w:rsid w:val="001C5A6E"/>
    <w:rsid w:val="001C6BF6"/>
    <w:rsid w:val="001D13D2"/>
    <w:rsid w:val="001D60E2"/>
    <w:rsid w:val="001E158D"/>
    <w:rsid w:val="001E26DE"/>
    <w:rsid w:val="001E3279"/>
    <w:rsid w:val="001E352D"/>
    <w:rsid w:val="001E4E85"/>
    <w:rsid w:val="001E65E1"/>
    <w:rsid w:val="002042DD"/>
    <w:rsid w:val="002055AE"/>
    <w:rsid w:val="00214554"/>
    <w:rsid w:val="0021621D"/>
    <w:rsid w:val="00216707"/>
    <w:rsid w:val="00220651"/>
    <w:rsid w:val="00220D47"/>
    <w:rsid w:val="00224E37"/>
    <w:rsid w:val="002270DF"/>
    <w:rsid w:val="00231BE9"/>
    <w:rsid w:val="002400F5"/>
    <w:rsid w:val="00246E79"/>
    <w:rsid w:val="00253A84"/>
    <w:rsid w:val="00257B3A"/>
    <w:rsid w:val="002619B2"/>
    <w:rsid w:val="00265FF4"/>
    <w:rsid w:val="00272513"/>
    <w:rsid w:val="00273420"/>
    <w:rsid w:val="0027648D"/>
    <w:rsid w:val="00277D6A"/>
    <w:rsid w:val="00280940"/>
    <w:rsid w:val="00281D35"/>
    <w:rsid w:val="00283646"/>
    <w:rsid w:val="00284334"/>
    <w:rsid w:val="0029115A"/>
    <w:rsid w:val="00293A1F"/>
    <w:rsid w:val="002A2B36"/>
    <w:rsid w:val="002A2D39"/>
    <w:rsid w:val="002A3107"/>
    <w:rsid w:val="002A3F7A"/>
    <w:rsid w:val="002A4A3C"/>
    <w:rsid w:val="002B657D"/>
    <w:rsid w:val="002B7B5A"/>
    <w:rsid w:val="002C79EA"/>
    <w:rsid w:val="002D2148"/>
    <w:rsid w:val="002D2D13"/>
    <w:rsid w:val="002D3ECC"/>
    <w:rsid w:val="002E32F2"/>
    <w:rsid w:val="002E3DC8"/>
    <w:rsid w:val="002E5E62"/>
    <w:rsid w:val="002F2637"/>
    <w:rsid w:val="002F3E6D"/>
    <w:rsid w:val="002F7ED3"/>
    <w:rsid w:val="003018F6"/>
    <w:rsid w:val="00302BC3"/>
    <w:rsid w:val="00303DD1"/>
    <w:rsid w:val="00304139"/>
    <w:rsid w:val="00307DD1"/>
    <w:rsid w:val="00311642"/>
    <w:rsid w:val="00314D24"/>
    <w:rsid w:val="00315EBD"/>
    <w:rsid w:val="00316FA2"/>
    <w:rsid w:val="00317BDD"/>
    <w:rsid w:val="00317DE4"/>
    <w:rsid w:val="00322FF1"/>
    <w:rsid w:val="00325102"/>
    <w:rsid w:val="00325F20"/>
    <w:rsid w:val="00341852"/>
    <w:rsid w:val="003431B9"/>
    <w:rsid w:val="00346045"/>
    <w:rsid w:val="00350728"/>
    <w:rsid w:val="00350FE8"/>
    <w:rsid w:val="00355E84"/>
    <w:rsid w:val="00357D53"/>
    <w:rsid w:val="00361DB8"/>
    <w:rsid w:val="00363CF6"/>
    <w:rsid w:val="00364127"/>
    <w:rsid w:val="00364703"/>
    <w:rsid w:val="00367B27"/>
    <w:rsid w:val="003750F9"/>
    <w:rsid w:val="003764F5"/>
    <w:rsid w:val="00383C77"/>
    <w:rsid w:val="003868B1"/>
    <w:rsid w:val="00387606"/>
    <w:rsid w:val="003931EF"/>
    <w:rsid w:val="003A296B"/>
    <w:rsid w:val="003A7836"/>
    <w:rsid w:val="003B23BC"/>
    <w:rsid w:val="003B3FB5"/>
    <w:rsid w:val="003B48D9"/>
    <w:rsid w:val="003B56EB"/>
    <w:rsid w:val="003B63AE"/>
    <w:rsid w:val="003C0BDC"/>
    <w:rsid w:val="003C25A7"/>
    <w:rsid w:val="003C484C"/>
    <w:rsid w:val="003C4EC4"/>
    <w:rsid w:val="003D5E5A"/>
    <w:rsid w:val="003D72CA"/>
    <w:rsid w:val="003E08A1"/>
    <w:rsid w:val="003E11ED"/>
    <w:rsid w:val="003E18D6"/>
    <w:rsid w:val="003F3155"/>
    <w:rsid w:val="003F5787"/>
    <w:rsid w:val="003F5CA7"/>
    <w:rsid w:val="003F6626"/>
    <w:rsid w:val="003F67BF"/>
    <w:rsid w:val="00402072"/>
    <w:rsid w:val="0040298C"/>
    <w:rsid w:val="00403035"/>
    <w:rsid w:val="004119D2"/>
    <w:rsid w:val="00412D39"/>
    <w:rsid w:val="00423E1C"/>
    <w:rsid w:val="004366B2"/>
    <w:rsid w:val="004432E4"/>
    <w:rsid w:val="00445707"/>
    <w:rsid w:val="00446149"/>
    <w:rsid w:val="00447084"/>
    <w:rsid w:val="00450329"/>
    <w:rsid w:val="00451D91"/>
    <w:rsid w:val="00463921"/>
    <w:rsid w:val="0046571A"/>
    <w:rsid w:val="0046624F"/>
    <w:rsid w:val="004667D5"/>
    <w:rsid w:val="00467706"/>
    <w:rsid w:val="004710FC"/>
    <w:rsid w:val="00472D5B"/>
    <w:rsid w:val="0047459C"/>
    <w:rsid w:val="00474CCE"/>
    <w:rsid w:val="00475345"/>
    <w:rsid w:val="004826F0"/>
    <w:rsid w:val="00482939"/>
    <w:rsid w:val="00482C1C"/>
    <w:rsid w:val="00483E2E"/>
    <w:rsid w:val="00487AAB"/>
    <w:rsid w:val="00494090"/>
    <w:rsid w:val="00494F60"/>
    <w:rsid w:val="004A5AB7"/>
    <w:rsid w:val="004A6149"/>
    <w:rsid w:val="004A69FC"/>
    <w:rsid w:val="004B1659"/>
    <w:rsid w:val="004B53F7"/>
    <w:rsid w:val="004B6125"/>
    <w:rsid w:val="004B632E"/>
    <w:rsid w:val="004B645E"/>
    <w:rsid w:val="004B7373"/>
    <w:rsid w:val="004C0025"/>
    <w:rsid w:val="004C3F8C"/>
    <w:rsid w:val="004C4920"/>
    <w:rsid w:val="004C6110"/>
    <w:rsid w:val="004D0E82"/>
    <w:rsid w:val="004D57DE"/>
    <w:rsid w:val="004D6B41"/>
    <w:rsid w:val="004D6D17"/>
    <w:rsid w:val="004D6EF8"/>
    <w:rsid w:val="004E4108"/>
    <w:rsid w:val="004F228C"/>
    <w:rsid w:val="004F343E"/>
    <w:rsid w:val="0050384D"/>
    <w:rsid w:val="005039BA"/>
    <w:rsid w:val="00514020"/>
    <w:rsid w:val="0051454A"/>
    <w:rsid w:val="00515F57"/>
    <w:rsid w:val="005175E0"/>
    <w:rsid w:val="00520A12"/>
    <w:rsid w:val="00520F12"/>
    <w:rsid w:val="00524EC6"/>
    <w:rsid w:val="00530351"/>
    <w:rsid w:val="00532D60"/>
    <w:rsid w:val="0055339B"/>
    <w:rsid w:val="0055353B"/>
    <w:rsid w:val="0055463D"/>
    <w:rsid w:val="005547AA"/>
    <w:rsid w:val="005616ED"/>
    <w:rsid w:val="005618BA"/>
    <w:rsid w:val="00565A64"/>
    <w:rsid w:val="00566046"/>
    <w:rsid w:val="005665F4"/>
    <w:rsid w:val="0056744A"/>
    <w:rsid w:val="0056779D"/>
    <w:rsid w:val="00571C1B"/>
    <w:rsid w:val="00572794"/>
    <w:rsid w:val="00573AEC"/>
    <w:rsid w:val="00576B82"/>
    <w:rsid w:val="00576D3E"/>
    <w:rsid w:val="00581ECA"/>
    <w:rsid w:val="00585C20"/>
    <w:rsid w:val="00587781"/>
    <w:rsid w:val="005923AE"/>
    <w:rsid w:val="00593D88"/>
    <w:rsid w:val="00594D0E"/>
    <w:rsid w:val="00595CCA"/>
    <w:rsid w:val="00595F1F"/>
    <w:rsid w:val="005A15F4"/>
    <w:rsid w:val="005A397C"/>
    <w:rsid w:val="005A3CB4"/>
    <w:rsid w:val="005A5C08"/>
    <w:rsid w:val="005A5FC9"/>
    <w:rsid w:val="005B0E46"/>
    <w:rsid w:val="005B17D3"/>
    <w:rsid w:val="005B4501"/>
    <w:rsid w:val="005C01AF"/>
    <w:rsid w:val="005C1C6D"/>
    <w:rsid w:val="005C35CB"/>
    <w:rsid w:val="005D0CBD"/>
    <w:rsid w:val="005D1E6B"/>
    <w:rsid w:val="005D325C"/>
    <w:rsid w:val="005D43C3"/>
    <w:rsid w:val="005E2F4C"/>
    <w:rsid w:val="005E40F9"/>
    <w:rsid w:val="005E6A11"/>
    <w:rsid w:val="005F0130"/>
    <w:rsid w:val="005F2F7D"/>
    <w:rsid w:val="005F3698"/>
    <w:rsid w:val="005F55A9"/>
    <w:rsid w:val="005F62CD"/>
    <w:rsid w:val="006005CA"/>
    <w:rsid w:val="006015A1"/>
    <w:rsid w:val="0060164A"/>
    <w:rsid w:val="00607095"/>
    <w:rsid w:val="00607F4D"/>
    <w:rsid w:val="00613BEB"/>
    <w:rsid w:val="00615F84"/>
    <w:rsid w:val="00620DC4"/>
    <w:rsid w:val="00621A2B"/>
    <w:rsid w:val="006226DA"/>
    <w:rsid w:val="00625209"/>
    <w:rsid w:val="00630D01"/>
    <w:rsid w:val="00630E41"/>
    <w:rsid w:val="00632412"/>
    <w:rsid w:val="00636EAC"/>
    <w:rsid w:val="00644FA3"/>
    <w:rsid w:val="00646012"/>
    <w:rsid w:val="006555EA"/>
    <w:rsid w:val="00660C5F"/>
    <w:rsid w:val="00662B19"/>
    <w:rsid w:val="006635DB"/>
    <w:rsid w:val="00667E09"/>
    <w:rsid w:val="006703BC"/>
    <w:rsid w:val="006711DF"/>
    <w:rsid w:val="00673036"/>
    <w:rsid w:val="00675F28"/>
    <w:rsid w:val="0067622F"/>
    <w:rsid w:val="006800E0"/>
    <w:rsid w:val="00692B80"/>
    <w:rsid w:val="00693D04"/>
    <w:rsid w:val="00695A9B"/>
    <w:rsid w:val="006A4699"/>
    <w:rsid w:val="006B1803"/>
    <w:rsid w:val="006B42B4"/>
    <w:rsid w:val="006C009D"/>
    <w:rsid w:val="006C6A3A"/>
    <w:rsid w:val="006D5741"/>
    <w:rsid w:val="006D57FC"/>
    <w:rsid w:val="006D584F"/>
    <w:rsid w:val="006E28A8"/>
    <w:rsid w:val="006E35FC"/>
    <w:rsid w:val="006E4762"/>
    <w:rsid w:val="006E5BC3"/>
    <w:rsid w:val="006F1658"/>
    <w:rsid w:val="006F5154"/>
    <w:rsid w:val="006F7235"/>
    <w:rsid w:val="00701481"/>
    <w:rsid w:val="0070325D"/>
    <w:rsid w:val="007104CD"/>
    <w:rsid w:val="007149D3"/>
    <w:rsid w:val="00717556"/>
    <w:rsid w:val="0072008E"/>
    <w:rsid w:val="007211DD"/>
    <w:rsid w:val="00721BE3"/>
    <w:rsid w:val="00722815"/>
    <w:rsid w:val="00722F78"/>
    <w:rsid w:val="0073453A"/>
    <w:rsid w:val="00737FD0"/>
    <w:rsid w:val="00745DE6"/>
    <w:rsid w:val="0074733F"/>
    <w:rsid w:val="007519A1"/>
    <w:rsid w:val="007553EB"/>
    <w:rsid w:val="0075632B"/>
    <w:rsid w:val="007567EF"/>
    <w:rsid w:val="00756ABA"/>
    <w:rsid w:val="007638C7"/>
    <w:rsid w:val="0076422E"/>
    <w:rsid w:val="00764E17"/>
    <w:rsid w:val="00772305"/>
    <w:rsid w:val="00773B21"/>
    <w:rsid w:val="007802C5"/>
    <w:rsid w:val="0078131D"/>
    <w:rsid w:val="00784C6D"/>
    <w:rsid w:val="007975FE"/>
    <w:rsid w:val="007A1191"/>
    <w:rsid w:val="007A23C4"/>
    <w:rsid w:val="007A5D00"/>
    <w:rsid w:val="007A70F2"/>
    <w:rsid w:val="007B751E"/>
    <w:rsid w:val="007C1A70"/>
    <w:rsid w:val="007D3B18"/>
    <w:rsid w:val="007D5671"/>
    <w:rsid w:val="007D7C2F"/>
    <w:rsid w:val="007E1153"/>
    <w:rsid w:val="007E34A6"/>
    <w:rsid w:val="007E4281"/>
    <w:rsid w:val="007E742F"/>
    <w:rsid w:val="007F02A3"/>
    <w:rsid w:val="007F1C76"/>
    <w:rsid w:val="007F5E49"/>
    <w:rsid w:val="007F697B"/>
    <w:rsid w:val="007F7BB3"/>
    <w:rsid w:val="00801A2E"/>
    <w:rsid w:val="00804DEE"/>
    <w:rsid w:val="00806896"/>
    <w:rsid w:val="008115DF"/>
    <w:rsid w:val="0081284C"/>
    <w:rsid w:val="00814A3A"/>
    <w:rsid w:val="00820A54"/>
    <w:rsid w:val="00821BD7"/>
    <w:rsid w:val="0082224E"/>
    <w:rsid w:val="008266B2"/>
    <w:rsid w:val="00826B18"/>
    <w:rsid w:val="0082706B"/>
    <w:rsid w:val="0083335D"/>
    <w:rsid w:val="00836AF1"/>
    <w:rsid w:val="00837919"/>
    <w:rsid w:val="00837FF5"/>
    <w:rsid w:val="00841201"/>
    <w:rsid w:val="00847B74"/>
    <w:rsid w:val="00853595"/>
    <w:rsid w:val="008536E6"/>
    <w:rsid w:val="00853929"/>
    <w:rsid w:val="00854CEE"/>
    <w:rsid w:val="00857058"/>
    <w:rsid w:val="008575A7"/>
    <w:rsid w:val="00862BE0"/>
    <w:rsid w:val="00871C0C"/>
    <w:rsid w:val="00873A2F"/>
    <w:rsid w:val="00875A8B"/>
    <w:rsid w:val="00876903"/>
    <w:rsid w:val="0087796E"/>
    <w:rsid w:val="00881303"/>
    <w:rsid w:val="00881FBD"/>
    <w:rsid w:val="00883E6C"/>
    <w:rsid w:val="00890974"/>
    <w:rsid w:val="00891308"/>
    <w:rsid w:val="0089591E"/>
    <w:rsid w:val="0089746D"/>
    <w:rsid w:val="008A011B"/>
    <w:rsid w:val="008A4B16"/>
    <w:rsid w:val="008A4D2C"/>
    <w:rsid w:val="008A673E"/>
    <w:rsid w:val="008B0C8A"/>
    <w:rsid w:val="008B6184"/>
    <w:rsid w:val="008B6FE0"/>
    <w:rsid w:val="008C28A5"/>
    <w:rsid w:val="008C6223"/>
    <w:rsid w:val="008D048E"/>
    <w:rsid w:val="008D63E0"/>
    <w:rsid w:val="008E48BA"/>
    <w:rsid w:val="008F23B1"/>
    <w:rsid w:val="008F2A8E"/>
    <w:rsid w:val="008F4387"/>
    <w:rsid w:val="008F614E"/>
    <w:rsid w:val="008F73A6"/>
    <w:rsid w:val="00903123"/>
    <w:rsid w:val="00904DD4"/>
    <w:rsid w:val="0090598D"/>
    <w:rsid w:val="00905F86"/>
    <w:rsid w:val="00912BDB"/>
    <w:rsid w:val="00921CCB"/>
    <w:rsid w:val="00926B40"/>
    <w:rsid w:val="009323F0"/>
    <w:rsid w:val="0093659A"/>
    <w:rsid w:val="00943D47"/>
    <w:rsid w:val="00954941"/>
    <w:rsid w:val="0095770C"/>
    <w:rsid w:val="009602A4"/>
    <w:rsid w:val="00962040"/>
    <w:rsid w:val="00962C84"/>
    <w:rsid w:val="009655FC"/>
    <w:rsid w:val="009669DD"/>
    <w:rsid w:val="009708CC"/>
    <w:rsid w:val="009807B8"/>
    <w:rsid w:val="00983F9D"/>
    <w:rsid w:val="00985A96"/>
    <w:rsid w:val="00990746"/>
    <w:rsid w:val="00997D60"/>
    <w:rsid w:val="009A27FC"/>
    <w:rsid w:val="009B38A1"/>
    <w:rsid w:val="009B596F"/>
    <w:rsid w:val="009B5D6D"/>
    <w:rsid w:val="009B68DB"/>
    <w:rsid w:val="009B7101"/>
    <w:rsid w:val="009C1751"/>
    <w:rsid w:val="009C2636"/>
    <w:rsid w:val="009C2A3F"/>
    <w:rsid w:val="009C4BF0"/>
    <w:rsid w:val="009C514C"/>
    <w:rsid w:val="009D5936"/>
    <w:rsid w:val="009E3463"/>
    <w:rsid w:val="009E4A9D"/>
    <w:rsid w:val="009E73C0"/>
    <w:rsid w:val="009E747E"/>
    <w:rsid w:val="009F1349"/>
    <w:rsid w:val="009F3933"/>
    <w:rsid w:val="009F7584"/>
    <w:rsid w:val="00A01937"/>
    <w:rsid w:val="00A019EF"/>
    <w:rsid w:val="00A02363"/>
    <w:rsid w:val="00A052A0"/>
    <w:rsid w:val="00A07FC9"/>
    <w:rsid w:val="00A11CD2"/>
    <w:rsid w:val="00A16804"/>
    <w:rsid w:val="00A211A8"/>
    <w:rsid w:val="00A22872"/>
    <w:rsid w:val="00A23F4F"/>
    <w:rsid w:val="00A258AE"/>
    <w:rsid w:val="00A26BF0"/>
    <w:rsid w:val="00A3176B"/>
    <w:rsid w:val="00A34F54"/>
    <w:rsid w:val="00A413CC"/>
    <w:rsid w:val="00A458C8"/>
    <w:rsid w:val="00A465AB"/>
    <w:rsid w:val="00A64F7F"/>
    <w:rsid w:val="00A7155E"/>
    <w:rsid w:val="00A729CA"/>
    <w:rsid w:val="00A75B64"/>
    <w:rsid w:val="00A76FC9"/>
    <w:rsid w:val="00A86ACF"/>
    <w:rsid w:val="00A86E77"/>
    <w:rsid w:val="00A95FD7"/>
    <w:rsid w:val="00AA3801"/>
    <w:rsid w:val="00AA3AE9"/>
    <w:rsid w:val="00AA58E7"/>
    <w:rsid w:val="00AA5C21"/>
    <w:rsid w:val="00AA71AA"/>
    <w:rsid w:val="00AB2CD8"/>
    <w:rsid w:val="00AB4A46"/>
    <w:rsid w:val="00AB5F50"/>
    <w:rsid w:val="00AB686C"/>
    <w:rsid w:val="00AB72AA"/>
    <w:rsid w:val="00AC2F3D"/>
    <w:rsid w:val="00AC54A4"/>
    <w:rsid w:val="00AC5A92"/>
    <w:rsid w:val="00AC5FA1"/>
    <w:rsid w:val="00AC5FBF"/>
    <w:rsid w:val="00AD2A42"/>
    <w:rsid w:val="00AD5062"/>
    <w:rsid w:val="00AD515A"/>
    <w:rsid w:val="00AD55BC"/>
    <w:rsid w:val="00AD65FD"/>
    <w:rsid w:val="00AD686C"/>
    <w:rsid w:val="00AE1287"/>
    <w:rsid w:val="00AE4F67"/>
    <w:rsid w:val="00AF2233"/>
    <w:rsid w:val="00AF276B"/>
    <w:rsid w:val="00AF581C"/>
    <w:rsid w:val="00AF5EFA"/>
    <w:rsid w:val="00AF6A70"/>
    <w:rsid w:val="00B02D6C"/>
    <w:rsid w:val="00B05191"/>
    <w:rsid w:val="00B05B0C"/>
    <w:rsid w:val="00B067B2"/>
    <w:rsid w:val="00B07BBA"/>
    <w:rsid w:val="00B10229"/>
    <w:rsid w:val="00B178EE"/>
    <w:rsid w:val="00B17999"/>
    <w:rsid w:val="00B25ACC"/>
    <w:rsid w:val="00B25B2A"/>
    <w:rsid w:val="00B3473C"/>
    <w:rsid w:val="00B3695B"/>
    <w:rsid w:val="00B44A52"/>
    <w:rsid w:val="00B47DC1"/>
    <w:rsid w:val="00B51C48"/>
    <w:rsid w:val="00B51FC9"/>
    <w:rsid w:val="00B54FBC"/>
    <w:rsid w:val="00B60365"/>
    <w:rsid w:val="00B61281"/>
    <w:rsid w:val="00B6360E"/>
    <w:rsid w:val="00B64FFA"/>
    <w:rsid w:val="00B66A13"/>
    <w:rsid w:val="00B735AD"/>
    <w:rsid w:val="00B73CA9"/>
    <w:rsid w:val="00B73D18"/>
    <w:rsid w:val="00B766D7"/>
    <w:rsid w:val="00B774A3"/>
    <w:rsid w:val="00B827CA"/>
    <w:rsid w:val="00B85F71"/>
    <w:rsid w:val="00B866BE"/>
    <w:rsid w:val="00B86A1A"/>
    <w:rsid w:val="00B879E6"/>
    <w:rsid w:val="00B9123B"/>
    <w:rsid w:val="00B93C62"/>
    <w:rsid w:val="00B979B7"/>
    <w:rsid w:val="00BA089D"/>
    <w:rsid w:val="00BA2D8B"/>
    <w:rsid w:val="00BA4500"/>
    <w:rsid w:val="00BA790A"/>
    <w:rsid w:val="00BB2DE7"/>
    <w:rsid w:val="00BC0248"/>
    <w:rsid w:val="00BC2335"/>
    <w:rsid w:val="00BC2CF6"/>
    <w:rsid w:val="00BC3BA2"/>
    <w:rsid w:val="00BC51B2"/>
    <w:rsid w:val="00BC55B5"/>
    <w:rsid w:val="00BC5E8D"/>
    <w:rsid w:val="00BD29CA"/>
    <w:rsid w:val="00BD2D4E"/>
    <w:rsid w:val="00BD6320"/>
    <w:rsid w:val="00BD6B99"/>
    <w:rsid w:val="00BD7B89"/>
    <w:rsid w:val="00BE3967"/>
    <w:rsid w:val="00BE4052"/>
    <w:rsid w:val="00BF19B6"/>
    <w:rsid w:val="00BF23A2"/>
    <w:rsid w:val="00BF2544"/>
    <w:rsid w:val="00C0271E"/>
    <w:rsid w:val="00C02DD4"/>
    <w:rsid w:val="00C1047E"/>
    <w:rsid w:val="00C155A1"/>
    <w:rsid w:val="00C15713"/>
    <w:rsid w:val="00C160F4"/>
    <w:rsid w:val="00C1700F"/>
    <w:rsid w:val="00C24F5F"/>
    <w:rsid w:val="00C25953"/>
    <w:rsid w:val="00C30BC0"/>
    <w:rsid w:val="00C4016E"/>
    <w:rsid w:val="00C44013"/>
    <w:rsid w:val="00C46EFC"/>
    <w:rsid w:val="00C5731B"/>
    <w:rsid w:val="00C60020"/>
    <w:rsid w:val="00C624C2"/>
    <w:rsid w:val="00C63A62"/>
    <w:rsid w:val="00C67C8D"/>
    <w:rsid w:val="00C703D4"/>
    <w:rsid w:val="00C731DE"/>
    <w:rsid w:val="00C73D05"/>
    <w:rsid w:val="00C77A7E"/>
    <w:rsid w:val="00C77C1B"/>
    <w:rsid w:val="00C801F9"/>
    <w:rsid w:val="00C8133F"/>
    <w:rsid w:val="00C828FB"/>
    <w:rsid w:val="00C82BD6"/>
    <w:rsid w:val="00C94EF8"/>
    <w:rsid w:val="00C959CF"/>
    <w:rsid w:val="00C97C99"/>
    <w:rsid w:val="00CA1A34"/>
    <w:rsid w:val="00CA5DFD"/>
    <w:rsid w:val="00CB0E06"/>
    <w:rsid w:val="00CB1352"/>
    <w:rsid w:val="00CB1425"/>
    <w:rsid w:val="00CB2595"/>
    <w:rsid w:val="00CC2400"/>
    <w:rsid w:val="00CC41AF"/>
    <w:rsid w:val="00CD2B14"/>
    <w:rsid w:val="00CD34BA"/>
    <w:rsid w:val="00CD7CFB"/>
    <w:rsid w:val="00CE6582"/>
    <w:rsid w:val="00CE76CA"/>
    <w:rsid w:val="00CF70A7"/>
    <w:rsid w:val="00CF74CC"/>
    <w:rsid w:val="00D00010"/>
    <w:rsid w:val="00D01DD0"/>
    <w:rsid w:val="00D12EE8"/>
    <w:rsid w:val="00D16893"/>
    <w:rsid w:val="00D16AC3"/>
    <w:rsid w:val="00D20F6A"/>
    <w:rsid w:val="00D312FB"/>
    <w:rsid w:val="00D31664"/>
    <w:rsid w:val="00D31D6B"/>
    <w:rsid w:val="00D34B37"/>
    <w:rsid w:val="00D34C72"/>
    <w:rsid w:val="00D36F12"/>
    <w:rsid w:val="00D420F9"/>
    <w:rsid w:val="00D42DE9"/>
    <w:rsid w:val="00D43DCE"/>
    <w:rsid w:val="00D5024C"/>
    <w:rsid w:val="00D51A9A"/>
    <w:rsid w:val="00D520AC"/>
    <w:rsid w:val="00D60838"/>
    <w:rsid w:val="00D628B7"/>
    <w:rsid w:val="00D65829"/>
    <w:rsid w:val="00D66A50"/>
    <w:rsid w:val="00D715C1"/>
    <w:rsid w:val="00D71867"/>
    <w:rsid w:val="00D75C3C"/>
    <w:rsid w:val="00D767A5"/>
    <w:rsid w:val="00D8119F"/>
    <w:rsid w:val="00D81992"/>
    <w:rsid w:val="00D826FE"/>
    <w:rsid w:val="00D84909"/>
    <w:rsid w:val="00D86515"/>
    <w:rsid w:val="00D87D1F"/>
    <w:rsid w:val="00D93DBD"/>
    <w:rsid w:val="00D94520"/>
    <w:rsid w:val="00D960C8"/>
    <w:rsid w:val="00D97865"/>
    <w:rsid w:val="00D978EF"/>
    <w:rsid w:val="00D97A16"/>
    <w:rsid w:val="00DA1E42"/>
    <w:rsid w:val="00DA21A3"/>
    <w:rsid w:val="00DA4521"/>
    <w:rsid w:val="00DA6BBC"/>
    <w:rsid w:val="00DB2F4F"/>
    <w:rsid w:val="00DB79A5"/>
    <w:rsid w:val="00DB7D50"/>
    <w:rsid w:val="00DC4CDB"/>
    <w:rsid w:val="00DD18A1"/>
    <w:rsid w:val="00DD3199"/>
    <w:rsid w:val="00DD7E6A"/>
    <w:rsid w:val="00DE5C18"/>
    <w:rsid w:val="00DE6A49"/>
    <w:rsid w:val="00DE6CCB"/>
    <w:rsid w:val="00DE7050"/>
    <w:rsid w:val="00E028BA"/>
    <w:rsid w:val="00E07274"/>
    <w:rsid w:val="00E1098A"/>
    <w:rsid w:val="00E11945"/>
    <w:rsid w:val="00E12B6A"/>
    <w:rsid w:val="00E21E8C"/>
    <w:rsid w:val="00E21FD8"/>
    <w:rsid w:val="00E2295B"/>
    <w:rsid w:val="00E235C3"/>
    <w:rsid w:val="00E25468"/>
    <w:rsid w:val="00E333D1"/>
    <w:rsid w:val="00E34C94"/>
    <w:rsid w:val="00E358C0"/>
    <w:rsid w:val="00E50199"/>
    <w:rsid w:val="00E5120B"/>
    <w:rsid w:val="00E521F4"/>
    <w:rsid w:val="00E52444"/>
    <w:rsid w:val="00E55703"/>
    <w:rsid w:val="00E559F1"/>
    <w:rsid w:val="00E60367"/>
    <w:rsid w:val="00E62379"/>
    <w:rsid w:val="00E73226"/>
    <w:rsid w:val="00E76FC7"/>
    <w:rsid w:val="00E816ED"/>
    <w:rsid w:val="00E9170E"/>
    <w:rsid w:val="00E92227"/>
    <w:rsid w:val="00E92746"/>
    <w:rsid w:val="00E92DC0"/>
    <w:rsid w:val="00EA1BCD"/>
    <w:rsid w:val="00EA3C75"/>
    <w:rsid w:val="00EA521C"/>
    <w:rsid w:val="00EA6745"/>
    <w:rsid w:val="00EB4D79"/>
    <w:rsid w:val="00EB5E21"/>
    <w:rsid w:val="00EB7D52"/>
    <w:rsid w:val="00EC2064"/>
    <w:rsid w:val="00EC2BC0"/>
    <w:rsid w:val="00ED49E1"/>
    <w:rsid w:val="00ED6E9A"/>
    <w:rsid w:val="00ED77C3"/>
    <w:rsid w:val="00ED7D38"/>
    <w:rsid w:val="00EE4600"/>
    <w:rsid w:val="00EE4C9B"/>
    <w:rsid w:val="00EE6146"/>
    <w:rsid w:val="00EF03ED"/>
    <w:rsid w:val="00EF2070"/>
    <w:rsid w:val="00EF5A4F"/>
    <w:rsid w:val="00F00DC4"/>
    <w:rsid w:val="00F02E4F"/>
    <w:rsid w:val="00F077D3"/>
    <w:rsid w:val="00F15E6E"/>
    <w:rsid w:val="00F17CF3"/>
    <w:rsid w:val="00F20348"/>
    <w:rsid w:val="00F20B94"/>
    <w:rsid w:val="00F215AA"/>
    <w:rsid w:val="00F23A73"/>
    <w:rsid w:val="00F24853"/>
    <w:rsid w:val="00F24C88"/>
    <w:rsid w:val="00F25349"/>
    <w:rsid w:val="00F26430"/>
    <w:rsid w:val="00F26B55"/>
    <w:rsid w:val="00F310CB"/>
    <w:rsid w:val="00F32714"/>
    <w:rsid w:val="00F3283B"/>
    <w:rsid w:val="00F3399E"/>
    <w:rsid w:val="00F3644C"/>
    <w:rsid w:val="00F408FE"/>
    <w:rsid w:val="00F41618"/>
    <w:rsid w:val="00F437AD"/>
    <w:rsid w:val="00F43CAE"/>
    <w:rsid w:val="00F52940"/>
    <w:rsid w:val="00F53173"/>
    <w:rsid w:val="00F604D0"/>
    <w:rsid w:val="00F6091F"/>
    <w:rsid w:val="00F61CD0"/>
    <w:rsid w:val="00F640E0"/>
    <w:rsid w:val="00F64AE9"/>
    <w:rsid w:val="00F664B2"/>
    <w:rsid w:val="00F73B32"/>
    <w:rsid w:val="00F76F25"/>
    <w:rsid w:val="00F81D4F"/>
    <w:rsid w:val="00F85176"/>
    <w:rsid w:val="00F85F53"/>
    <w:rsid w:val="00F90802"/>
    <w:rsid w:val="00F960F7"/>
    <w:rsid w:val="00F964DA"/>
    <w:rsid w:val="00FA0176"/>
    <w:rsid w:val="00FA6E79"/>
    <w:rsid w:val="00FA7B44"/>
    <w:rsid w:val="00FB2730"/>
    <w:rsid w:val="00FB2E3A"/>
    <w:rsid w:val="00FB4562"/>
    <w:rsid w:val="00FB5112"/>
    <w:rsid w:val="00FC1C99"/>
    <w:rsid w:val="00FC2132"/>
    <w:rsid w:val="00FC2D49"/>
    <w:rsid w:val="00FC3DDF"/>
    <w:rsid w:val="00FC5C25"/>
    <w:rsid w:val="00FD0946"/>
    <w:rsid w:val="00FD11B7"/>
    <w:rsid w:val="00FD210E"/>
    <w:rsid w:val="00FD33F7"/>
    <w:rsid w:val="00FD3777"/>
    <w:rsid w:val="00FD379B"/>
    <w:rsid w:val="00FD63B2"/>
    <w:rsid w:val="00FE1A2C"/>
    <w:rsid w:val="00FE257E"/>
    <w:rsid w:val="00FE6133"/>
    <w:rsid w:val="00FE628A"/>
    <w:rsid w:val="00FE6F35"/>
    <w:rsid w:val="00FF4831"/>
    <w:rsid w:val="00FF5052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638F1"/>
  <w15:chartTrackingRefBased/>
  <w15:docId w15:val="{E5859364-571E-431D-8D82-25837CF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D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D35"/>
  </w:style>
  <w:style w:type="paragraph" w:styleId="Footer">
    <w:name w:val="footer"/>
    <w:basedOn w:val="Normal"/>
    <w:link w:val="FooterChar"/>
    <w:uiPriority w:val="99"/>
    <w:unhideWhenUsed/>
    <w:rsid w:val="00281D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D35"/>
  </w:style>
  <w:style w:type="table" w:styleId="TableGrid">
    <w:name w:val="Table Grid"/>
    <w:basedOn w:val="TableNormal"/>
    <w:uiPriority w:val="39"/>
    <w:rsid w:val="00281D35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D3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81D35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DefaultParagraphFont"/>
    <w:rsid w:val="00281D35"/>
  </w:style>
  <w:style w:type="character" w:customStyle="1" w:styleId="eop">
    <w:name w:val="eop"/>
    <w:basedOn w:val="DefaultParagraphFont"/>
    <w:rsid w:val="00281D35"/>
  </w:style>
  <w:style w:type="character" w:styleId="Strong">
    <w:name w:val="Strong"/>
    <w:basedOn w:val="DefaultParagraphFont"/>
    <w:uiPriority w:val="22"/>
    <w:qFormat/>
    <w:rsid w:val="00281D35"/>
    <w:rPr>
      <w:b/>
      <w:bCs/>
    </w:rPr>
  </w:style>
  <w:style w:type="paragraph" w:styleId="NormalWeb">
    <w:name w:val="Normal (Web)"/>
    <w:basedOn w:val="Normal"/>
    <w:uiPriority w:val="99"/>
    <w:unhideWhenUsed/>
    <w:rsid w:val="00281D35"/>
    <w:pPr>
      <w:spacing w:before="100" w:beforeAutospacing="1" w:after="100" w:afterAutospacing="1"/>
    </w:pPr>
    <w:rPr>
      <w:lang w:val="pl-PL" w:eastAsia="pl-PL"/>
    </w:rPr>
  </w:style>
  <w:style w:type="paragraph" w:styleId="Revision">
    <w:name w:val="Revision"/>
    <w:hidden/>
    <w:uiPriority w:val="99"/>
    <w:semiHidden/>
    <w:rsid w:val="001213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1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84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40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711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7A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B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nd.pp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pg.com/en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www.ppg.com__;!!FMox2LFwyA!sLjI4FiDm--eqqJGewSPhhOL8puQbkF_fhmEULXcT0B_ujmfLxUV0B3qH4meu-lZ5DzS0v3R5_gPCEFEGDpst7393Pt1kqojlPM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BA1E-0DAA-4910-826B-29224439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Olszewska, Magdalena</dc:creator>
  <cp:keywords/>
  <dc:description/>
  <cp:lastModifiedBy>Ewa Zambrzycka</cp:lastModifiedBy>
  <cp:revision>97</cp:revision>
  <dcterms:created xsi:type="dcterms:W3CDTF">2024-03-26T08:39:00Z</dcterms:created>
  <dcterms:modified xsi:type="dcterms:W3CDTF">2024-03-27T14:43:00Z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c298a4f38e0b7955908c8251ccd44e28490fed49de385fee2dad4b0a44c0c54e</vt:lpwstr>
  </property>
</Properties>
</file>